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9B5F" w14:textId="77777777" w:rsidR="0060716B" w:rsidRPr="00D50492" w:rsidRDefault="0060716B" w:rsidP="001912AF">
      <w:pPr>
        <w:rPr>
          <w:rFonts w:cstheme="minorHAnsi"/>
        </w:rPr>
      </w:pPr>
    </w:p>
    <w:p w14:paraId="59B538FE" w14:textId="48F6E045" w:rsidR="0060716B" w:rsidRPr="00D50492" w:rsidRDefault="001912AF" w:rsidP="001912AF">
      <w:pPr>
        <w:rPr>
          <w:rFonts w:cstheme="minorHAnsi"/>
        </w:rPr>
      </w:pPr>
      <w:r w:rsidRPr="00D50492">
        <w:rPr>
          <w:rFonts w:cstheme="minorHAnsi"/>
        </w:rPr>
        <w:t>KŪB „Koinvesticinis fondas“</w:t>
      </w:r>
      <w:r w:rsidR="00091FCA" w:rsidRPr="00D50492">
        <w:rPr>
          <w:rFonts w:cstheme="minorHAnsi"/>
        </w:rPr>
        <w:t xml:space="preserve"> (Fondas/ Fund)</w:t>
      </w:r>
    </w:p>
    <w:p w14:paraId="42FAABEE" w14:textId="77777777" w:rsidR="00B72324" w:rsidRDefault="00B72324" w:rsidP="002A4A65">
      <w:pPr>
        <w:spacing w:after="0"/>
        <w:jc w:val="center"/>
        <w:rPr>
          <w:rFonts w:cstheme="minorHAnsi"/>
          <w:b/>
        </w:rPr>
      </w:pPr>
    </w:p>
    <w:p w14:paraId="108CE27D" w14:textId="7AD45C3B" w:rsidR="002A4A65" w:rsidRPr="00D50492" w:rsidRDefault="001912AF" w:rsidP="002A4A65">
      <w:pPr>
        <w:spacing w:after="0"/>
        <w:jc w:val="center"/>
        <w:rPr>
          <w:rFonts w:cstheme="minorHAnsi"/>
          <w:b/>
        </w:rPr>
      </w:pPr>
      <w:r w:rsidRPr="00D50492">
        <w:rPr>
          <w:rFonts w:cstheme="minorHAnsi"/>
          <w:b/>
        </w:rPr>
        <w:t xml:space="preserve">PRIVATAUS INVESTUOTOJO </w:t>
      </w:r>
      <w:r w:rsidR="00091FCA" w:rsidRPr="00D50492">
        <w:rPr>
          <w:rFonts w:cstheme="minorHAnsi"/>
          <w:b/>
        </w:rPr>
        <w:t>PARAIŠKA</w:t>
      </w:r>
      <w:r w:rsidR="0060716B" w:rsidRPr="00D50492">
        <w:rPr>
          <w:rFonts w:cstheme="minorHAnsi"/>
          <w:b/>
        </w:rPr>
        <w:t xml:space="preserve"> / </w:t>
      </w:r>
    </w:p>
    <w:p w14:paraId="07D996D4" w14:textId="2ADD4B65" w:rsidR="001912AF" w:rsidRPr="00D50492" w:rsidRDefault="00091FCA" w:rsidP="0060716B">
      <w:pPr>
        <w:jc w:val="center"/>
        <w:rPr>
          <w:rFonts w:cstheme="minorHAnsi"/>
          <w:b/>
        </w:rPr>
      </w:pPr>
      <w:r w:rsidRPr="00D50492">
        <w:rPr>
          <w:b/>
        </w:rPr>
        <w:t>APPLICATION</w:t>
      </w:r>
      <w:r w:rsidR="0060716B" w:rsidRPr="00D50492">
        <w:rPr>
          <w:b/>
        </w:rPr>
        <w:t xml:space="preserve"> OF </w:t>
      </w:r>
      <w:r w:rsidRPr="00D50492">
        <w:rPr>
          <w:b/>
        </w:rPr>
        <w:t xml:space="preserve">THE </w:t>
      </w:r>
      <w:r w:rsidR="0060716B" w:rsidRPr="00D50492">
        <w:rPr>
          <w:b/>
        </w:rPr>
        <w:t>PRIVATE INVESTORS</w:t>
      </w:r>
    </w:p>
    <w:tbl>
      <w:tblPr>
        <w:tblStyle w:val="TableGrid"/>
        <w:tblpPr w:leftFromText="180" w:rightFromText="180" w:vertAnchor="text" w:horzAnchor="page" w:tblpX="5449" w:tblpY="1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tblGrid>
      <w:tr w:rsidR="00D50492" w:rsidRPr="00D50492" w14:paraId="49368DC4" w14:textId="77777777" w:rsidTr="0040462D">
        <w:trPr>
          <w:trHeight w:val="328"/>
        </w:trPr>
        <w:tc>
          <w:tcPr>
            <w:tcW w:w="2160" w:type="dxa"/>
            <w:tcBorders>
              <w:bottom w:val="single" w:sz="4" w:space="0" w:color="auto"/>
            </w:tcBorders>
          </w:tcPr>
          <w:p w14:paraId="417BE615" w14:textId="77777777" w:rsidR="00D61C2A" w:rsidRPr="00D50492" w:rsidRDefault="00D61C2A" w:rsidP="0040462D">
            <w:permStart w:id="178456646" w:edGrp="everyone"/>
            <w:permEnd w:id="178456646"/>
          </w:p>
        </w:tc>
      </w:tr>
      <w:tr w:rsidR="00D50492" w:rsidRPr="00D50492" w14:paraId="35BCDFA8" w14:textId="77777777" w:rsidTr="0040462D">
        <w:trPr>
          <w:trHeight w:val="328"/>
        </w:trPr>
        <w:tc>
          <w:tcPr>
            <w:tcW w:w="2160" w:type="dxa"/>
            <w:tcBorders>
              <w:top w:val="single" w:sz="4" w:space="0" w:color="auto"/>
            </w:tcBorders>
          </w:tcPr>
          <w:p w14:paraId="4CE985BF" w14:textId="77777777" w:rsidR="00D61C2A" w:rsidRPr="00D50492" w:rsidRDefault="00D61C2A" w:rsidP="0040462D">
            <w:pPr>
              <w:jc w:val="center"/>
              <w:rPr>
                <w:rFonts w:cstheme="minorHAnsi"/>
              </w:rPr>
            </w:pPr>
            <w:r w:rsidRPr="00D50492">
              <w:rPr>
                <w:rFonts w:cstheme="minorHAnsi"/>
              </w:rPr>
              <w:t>Data / Date</w:t>
            </w:r>
          </w:p>
        </w:tc>
      </w:tr>
    </w:tbl>
    <w:p w14:paraId="29DCFFC2" w14:textId="77777777" w:rsidR="00C53A88" w:rsidRPr="00D50492" w:rsidRDefault="00C53A88" w:rsidP="00C53A88">
      <w:pPr>
        <w:jc w:val="center"/>
        <w:rPr>
          <w:rFonts w:cstheme="minorHAnsi"/>
        </w:rPr>
      </w:pPr>
    </w:p>
    <w:p w14:paraId="1E4C7325" w14:textId="77777777" w:rsidR="00D61C2A" w:rsidRPr="00D50492" w:rsidRDefault="00D61C2A" w:rsidP="00C53A88">
      <w:pPr>
        <w:jc w:val="center"/>
        <w:rPr>
          <w:rFonts w:cstheme="minorHAnsi"/>
        </w:rPr>
      </w:pPr>
    </w:p>
    <w:p w14:paraId="75EA18B9" w14:textId="77777777" w:rsidR="00D61C2A" w:rsidRPr="00D50492" w:rsidRDefault="00D61C2A" w:rsidP="00B72324">
      <w:pPr>
        <w:rPr>
          <w:rFonts w:cstheme="minorHAnsi"/>
        </w:rPr>
      </w:pPr>
    </w:p>
    <w:tbl>
      <w:tblPr>
        <w:tblStyle w:val="TableGrid"/>
        <w:tblW w:w="9625" w:type="dxa"/>
        <w:tblLayout w:type="fixed"/>
        <w:tblLook w:val="04A0" w:firstRow="1" w:lastRow="0" w:firstColumn="1" w:lastColumn="0" w:noHBand="0" w:noVBand="1"/>
      </w:tblPr>
      <w:tblGrid>
        <w:gridCol w:w="703"/>
        <w:gridCol w:w="1539"/>
        <w:gridCol w:w="2284"/>
        <w:gridCol w:w="54"/>
        <w:gridCol w:w="270"/>
        <w:gridCol w:w="3358"/>
        <w:gridCol w:w="1260"/>
        <w:gridCol w:w="147"/>
        <w:gridCol w:w="10"/>
      </w:tblGrid>
      <w:tr w:rsidR="00D50492" w:rsidRPr="00D50492" w14:paraId="359E4410" w14:textId="77777777" w:rsidTr="0047396B">
        <w:trPr>
          <w:gridAfter w:val="2"/>
          <w:wAfter w:w="147" w:type="dxa"/>
        </w:trPr>
        <w:tc>
          <w:tcPr>
            <w:tcW w:w="2245" w:type="dxa"/>
            <w:gridSpan w:val="2"/>
          </w:tcPr>
          <w:p w14:paraId="30C35995" w14:textId="71DD41BC" w:rsidR="003D753E" w:rsidRPr="00D50492" w:rsidRDefault="003D753E" w:rsidP="003D753E">
            <w:pPr>
              <w:rPr>
                <w:rFonts w:cstheme="minorHAnsi"/>
              </w:rPr>
            </w:pPr>
            <w:r w:rsidRPr="00D50492">
              <w:rPr>
                <w:rFonts w:cstheme="minorHAnsi"/>
              </w:rPr>
              <w:t xml:space="preserve">Pareiškėjo </w:t>
            </w:r>
            <w:r w:rsidR="00487055" w:rsidRPr="00D50492">
              <w:rPr>
                <w:rFonts w:cstheme="minorHAnsi"/>
              </w:rPr>
              <w:t>(</w:t>
            </w:r>
            <w:r w:rsidR="00BA2EED" w:rsidRPr="00D50492">
              <w:rPr>
                <w:rFonts w:cstheme="minorHAnsi"/>
              </w:rPr>
              <w:t>juridinio asmens)</w:t>
            </w:r>
            <w:r w:rsidR="00487055" w:rsidRPr="00D50492">
              <w:rPr>
                <w:rFonts w:cstheme="minorHAnsi"/>
              </w:rPr>
              <w:t xml:space="preserve"> </w:t>
            </w:r>
            <w:r w:rsidRPr="00D50492">
              <w:rPr>
                <w:rFonts w:cstheme="minorHAnsi"/>
              </w:rPr>
              <w:t>pavadinimas</w:t>
            </w:r>
          </w:p>
        </w:tc>
        <w:tc>
          <w:tcPr>
            <w:tcW w:w="2610" w:type="dxa"/>
            <w:gridSpan w:val="3"/>
          </w:tcPr>
          <w:p w14:paraId="51508404" w14:textId="0475B3C9" w:rsidR="003D753E" w:rsidRPr="00D50492" w:rsidRDefault="003D753E" w:rsidP="009322FC">
            <w:pPr>
              <w:rPr>
                <w:rFonts w:cstheme="minorHAnsi"/>
                <w:lang w:val="en-GB"/>
              </w:rPr>
            </w:pPr>
            <w:r w:rsidRPr="00D50492">
              <w:rPr>
                <w:lang w:val="en-GB"/>
              </w:rPr>
              <w:t>Name of the Applicant</w:t>
            </w:r>
            <w:r w:rsidR="00487055" w:rsidRPr="00D50492">
              <w:rPr>
                <w:lang w:val="en-GB"/>
              </w:rPr>
              <w:t xml:space="preserve"> </w:t>
            </w:r>
            <w:r w:rsidR="00487055" w:rsidRPr="00D50492">
              <w:rPr>
                <w:rFonts w:cstheme="minorHAnsi"/>
                <w:lang w:val="en-GB"/>
              </w:rPr>
              <w:t>(legal person)</w:t>
            </w:r>
          </w:p>
        </w:tc>
        <w:tc>
          <w:tcPr>
            <w:tcW w:w="4623" w:type="dxa"/>
            <w:gridSpan w:val="2"/>
          </w:tcPr>
          <w:p w14:paraId="18E573F5" w14:textId="419A66C8" w:rsidR="003D753E" w:rsidRPr="00D50492" w:rsidRDefault="003D753E" w:rsidP="003D753E">
            <w:pPr>
              <w:rPr>
                <w:rFonts w:cstheme="minorHAnsi"/>
              </w:rPr>
            </w:pPr>
            <w:permStart w:id="447104261" w:edGrp="everyone"/>
            <w:permEnd w:id="447104261"/>
          </w:p>
        </w:tc>
      </w:tr>
      <w:tr w:rsidR="00856E2B" w:rsidRPr="00D50492" w14:paraId="07EE1F50" w14:textId="77777777" w:rsidTr="0047396B">
        <w:trPr>
          <w:gridAfter w:val="2"/>
          <w:wAfter w:w="147" w:type="dxa"/>
        </w:trPr>
        <w:tc>
          <w:tcPr>
            <w:tcW w:w="2245" w:type="dxa"/>
            <w:gridSpan w:val="2"/>
          </w:tcPr>
          <w:p w14:paraId="67FB6DC8" w14:textId="445AE1B3" w:rsidR="00856E2B" w:rsidRPr="00D50492" w:rsidRDefault="00856E2B" w:rsidP="00856E2B">
            <w:pPr>
              <w:rPr>
                <w:rFonts w:cstheme="minorHAnsi"/>
              </w:rPr>
            </w:pPr>
            <w:r>
              <w:rPr>
                <w:rFonts w:cstheme="minorHAnsi"/>
              </w:rPr>
              <w:t>Pareiškėjo (juridinio asmens</w:t>
            </w:r>
            <w:r w:rsidR="00A10DBA">
              <w:rPr>
                <w:rFonts w:cstheme="minorHAnsi"/>
              </w:rPr>
              <w:t>)</w:t>
            </w:r>
            <w:r w:rsidR="00CE3D34">
              <w:rPr>
                <w:rFonts w:cstheme="minorHAnsi"/>
              </w:rPr>
              <w:t xml:space="preserve"> </w:t>
            </w:r>
            <w:r>
              <w:rPr>
                <w:rFonts w:cstheme="minorHAnsi"/>
              </w:rPr>
              <w:t xml:space="preserve">faktinės veiklos vykdymo adresas </w:t>
            </w:r>
          </w:p>
        </w:tc>
        <w:tc>
          <w:tcPr>
            <w:tcW w:w="2610" w:type="dxa"/>
            <w:gridSpan w:val="3"/>
          </w:tcPr>
          <w:p w14:paraId="33AF6DBF" w14:textId="52C48100" w:rsidR="00856E2B" w:rsidRPr="00D50492" w:rsidRDefault="00856E2B" w:rsidP="00856E2B">
            <w:pPr>
              <w:rPr>
                <w:rFonts w:cstheme="minorHAnsi"/>
                <w:lang w:val="en-GB"/>
              </w:rPr>
            </w:pPr>
            <w:r w:rsidRPr="0064677F">
              <w:rPr>
                <w:lang w:val="en-US"/>
              </w:rPr>
              <w:t>Address of the actual activit</w:t>
            </w:r>
            <w:r>
              <w:rPr>
                <w:lang w:val="en-US"/>
              </w:rPr>
              <w:t>ies</w:t>
            </w:r>
            <w:r w:rsidRPr="0064677F">
              <w:rPr>
                <w:lang w:val="en-US"/>
              </w:rPr>
              <w:t xml:space="preserve"> of the </w:t>
            </w:r>
            <w:r>
              <w:rPr>
                <w:lang w:val="en-US"/>
              </w:rPr>
              <w:t>Applicant (legal person)</w:t>
            </w:r>
          </w:p>
        </w:tc>
        <w:tc>
          <w:tcPr>
            <w:tcW w:w="4623" w:type="dxa"/>
            <w:gridSpan w:val="2"/>
          </w:tcPr>
          <w:p w14:paraId="6C11F4ED" w14:textId="77777777" w:rsidR="00856E2B" w:rsidRPr="00D50492" w:rsidRDefault="00856E2B" w:rsidP="00856E2B">
            <w:pPr>
              <w:rPr>
                <w:rFonts w:cstheme="minorHAnsi"/>
              </w:rPr>
            </w:pPr>
            <w:permStart w:id="1971207638" w:edGrp="everyone"/>
            <w:permEnd w:id="1971207638"/>
          </w:p>
        </w:tc>
      </w:tr>
      <w:tr w:rsidR="00856E2B" w:rsidRPr="00D50492" w14:paraId="6D13D4A0" w14:textId="77777777" w:rsidTr="0047396B">
        <w:trPr>
          <w:gridAfter w:val="2"/>
          <w:wAfter w:w="147" w:type="dxa"/>
        </w:trPr>
        <w:tc>
          <w:tcPr>
            <w:tcW w:w="2245" w:type="dxa"/>
            <w:gridSpan w:val="2"/>
          </w:tcPr>
          <w:p w14:paraId="13A5ED49" w14:textId="313B608D" w:rsidR="00856E2B" w:rsidRPr="00D50492" w:rsidRDefault="00856E2B" w:rsidP="00856E2B">
            <w:pPr>
              <w:rPr>
                <w:rFonts w:cstheme="minorHAnsi"/>
              </w:rPr>
            </w:pPr>
            <w:r w:rsidRPr="00D50492">
              <w:rPr>
                <w:rFonts w:cstheme="minorHAnsi"/>
              </w:rPr>
              <w:t>Fizinio asmens, teikiančio paraišką, arba įgalioto teikti paraišką Pareiškėjo vardu (jei Pareiškėjas yra juridinis asmuo), vardas ir pavardė</w:t>
            </w:r>
          </w:p>
        </w:tc>
        <w:tc>
          <w:tcPr>
            <w:tcW w:w="2610" w:type="dxa"/>
            <w:gridSpan w:val="3"/>
          </w:tcPr>
          <w:p w14:paraId="5F8CCA55" w14:textId="54F45DE9" w:rsidR="00856E2B" w:rsidRPr="00D50492" w:rsidRDefault="00856E2B" w:rsidP="00856E2B">
            <w:pPr>
              <w:rPr>
                <w:rFonts w:cstheme="minorHAnsi"/>
                <w:lang w:val="en-GB"/>
              </w:rPr>
            </w:pPr>
            <w:r w:rsidRPr="00D50492">
              <w:rPr>
                <w:rFonts w:cstheme="minorHAnsi"/>
                <w:lang w:val="en-GB"/>
              </w:rPr>
              <w:t>Name and surname of the natural persons submitting the application or authorised to submit the application on behalf of the Applicant (if the Applicant is a legal person)</w:t>
            </w:r>
          </w:p>
        </w:tc>
        <w:tc>
          <w:tcPr>
            <w:tcW w:w="4623" w:type="dxa"/>
            <w:gridSpan w:val="2"/>
          </w:tcPr>
          <w:p w14:paraId="373AFD4A" w14:textId="77777777" w:rsidR="00856E2B" w:rsidRPr="00D50492" w:rsidRDefault="00856E2B" w:rsidP="00856E2B">
            <w:pPr>
              <w:rPr>
                <w:rFonts w:cstheme="minorHAnsi"/>
              </w:rPr>
            </w:pPr>
            <w:permStart w:id="537532701" w:edGrp="everyone"/>
            <w:permEnd w:id="537532701"/>
          </w:p>
        </w:tc>
      </w:tr>
      <w:tr w:rsidR="00856E2B" w:rsidRPr="00D50492" w14:paraId="58DDC6D9" w14:textId="77777777" w:rsidTr="0047396B">
        <w:trPr>
          <w:gridAfter w:val="2"/>
          <w:wAfter w:w="147" w:type="dxa"/>
        </w:trPr>
        <w:tc>
          <w:tcPr>
            <w:tcW w:w="2245" w:type="dxa"/>
            <w:gridSpan w:val="2"/>
          </w:tcPr>
          <w:p w14:paraId="68810E29" w14:textId="54E7E983" w:rsidR="00856E2B" w:rsidRPr="00D50492" w:rsidRDefault="00856E2B" w:rsidP="00856E2B">
            <w:pPr>
              <w:rPr>
                <w:rFonts w:cstheme="minorHAnsi"/>
              </w:rPr>
            </w:pPr>
            <w:r>
              <w:rPr>
                <w:rFonts w:cstheme="minorHAnsi"/>
              </w:rPr>
              <w:t xml:space="preserve">Pareiškėjo (fizinio asmens) </w:t>
            </w:r>
            <w:r w:rsidR="00C2543C">
              <w:rPr>
                <w:rFonts w:cstheme="minorHAnsi"/>
              </w:rPr>
              <w:t>gyvenamosios vietos adresas</w:t>
            </w:r>
          </w:p>
        </w:tc>
        <w:tc>
          <w:tcPr>
            <w:tcW w:w="2610" w:type="dxa"/>
            <w:gridSpan w:val="3"/>
          </w:tcPr>
          <w:p w14:paraId="3A091F73" w14:textId="124531C3" w:rsidR="00856E2B" w:rsidRPr="00D50492" w:rsidRDefault="00C2543C" w:rsidP="00856E2B">
            <w:pPr>
              <w:rPr>
                <w:lang w:val="en-GB"/>
              </w:rPr>
            </w:pPr>
            <w:r w:rsidRPr="00C2543C">
              <w:rPr>
                <w:lang w:val="en-US"/>
              </w:rPr>
              <w:t xml:space="preserve">Address of residence of the </w:t>
            </w:r>
            <w:r>
              <w:rPr>
                <w:lang w:val="en-US"/>
              </w:rPr>
              <w:t>A</w:t>
            </w:r>
            <w:r w:rsidRPr="00C2543C">
              <w:rPr>
                <w:lang w:val="en-US"/>
              </w:rPr>
              <w:t>pplicant (natural person)</w:t>
            </w:r>
          </w:p>
        </w:tc>
        <w:tc>
          <w:tcPr>
            <w:tcW w:w="4623" w:type="dxa"/>
            <w:gridSpan w:val="2"/>
          </w:tcPr>
          <w:p w14:paraId="0B084F7B" w14:textId="77777777" w:rsidR="00856E2B" w:rsidRPr="00D50492" w:rsidRDefault="00856E2B" w:rsidP="00856E2B">
            <w:pPr>
              <w:rPr>
                <w:rFonts w:cstheme="minorHAnsi"/>
              </w:rPr>
            </w:pPr>
            <w:permStart w:id="1763723971" w:edGrp="everyone"/>
            <w:permEnd w:id="1763723971"/>
          </w:p>
        </w:tc>
      </w:tr>
      <w:tr w:rsidR="00856E2B" w:rsidRPr="00D50492" w14:paraId="2F961C6D" w14:textId="77777777" w:rsidTr="0047396B">
        <w:trPr>
          <w:gridAfter w:val="2"/>
          <w:wAfter w:w="147" w:type="dxa"/>
        </w:trPr>
        <w:tc>
          <w:tcPr>
            <w:tcW w:w="2245" w:type="dxa"/>
            <w:gridSpan w:val="2"/>
          </w:tcPr>
          <w:p w14:paraId="2CD0E8AD" w14:textId="77777777" w:rsidR="00856E2B" w:rsidRPr="00D50492" w:rsidRDefault="00856E2B" w:rsidP="00856E2B">
            <w:pPr>
              <w:rPr>
                <w:rFonts w:cstheme="minorHAnsi"/>
              </w:rPr>
            </w:pPr>
            <w:r w:rsidRPr="00D50492">
              <w:rPr>
                <w:rFonts w:cstheme="minorHAnsi"/>
              </w:rPr>
              <w:t>Teisinė forma</w:t>
            </w:r>
          </w:p>
        </w:tc>
        <w:tc>
          <w:tcPr>
            <w:tcW w:w="2610" w:type="dxa"/>
            <w:gridSpan w:val="3"/>
          </w:tcPr>
          <w:p w14:paraId="657AF3B6" w14:textId="77777777" w:rsidR="00856E2B" w:rsidRPr="00D50492" w:rsidRDefault="00856E2B" w:rsidP="00856E2B">
            <w:pPr>
              <w:rPr>
                <w:rFonts w:cstheme="minorHAnsi"/>
                <w:lang w:val="en-GB"/>
              </w:rPr>
            </w:pPr>
            <w:r w:rsidRPr="00D50492">
              <w:rPr>
                <w:lang w:val="en-GB"/>
              </w:rPr>
              <w:t>Legal form</w:t>
            </w:r>
          </w:p>
        </w:tc>
        <w:tc>
          <w:tcPr>
            <w:tcW w:w="4623" w:type="dxa"/>
            <w:gridSpan w:val="2"/>
          </w:tcPr>
          <w:p w14:paraId="38E4762B" w14:textId="77777777" w:rsidR="00856E2B" w:rsidRPr="00D50492" w:rsidRDefault="00856E2B" w:rsidP="00856E2B">
            <w:pPr>
              <w:rPr>
                <w:rFonts w:cstheme="minorHAnsi"/>
              </w:rPr>
            </w:pPr>
            <w:permStart w:id="1985688168" w:edGrp="everyone"/>
            <w:permEnd w:id="1985688168"/>
          </w:p>
        </w:tc>
      </w:tr>
      <w:tr w:rsidR="00856E2B" w:rsidRPr="00D50492" w14:paraId="15FAF9B4" w14:textId="77777777" w:rsidTr="0047396B">
        <w:trPr>
          <w:gridAfter w:val="2"/>
          <w:wAfter w:w="147" w:type="dxa"/>
        </w:trPr>
        <w:tc>
          <w:tcPr>
            <w:tcW w:w="2245" w:type="dxa"/>
            <w:gridSpan w:val="2"/>
          </w:tcPr>
          <w:p w14:paraId="2CCD3C0B" w14:textId="77777777" w:rsidR="00856E2B" w:rsidRPr="00D50492" w:rsidRDefault="00856E2B" w:rsidP="00856E2B">
            <w:pPr>
              <w:rPr>
                <w:rFonts w:cstheme="minorHAnsi"/>
                <w:b/>
                <w:bCs/>
              </w:rPr>
            </w:pPr>
            <w:r w:rsidRPr="00D50492">
              <w:rPr>
                <w:rFonts w:cstheme="minorHAnsi"/>
                <w:b/>
                <w:bCs/>
              </w:rPr>
              <w:t>Registrų centro duomenys</w:t>
            </w:r>
          </w:p>
          <w:p w14:paraId="58853F8C" w14:textId="6D8ACACA" w:rsidR="00856E2B" w:rsidRPr="00D50492" w:rsidRDefault="00856E2B" w:rsidP="00856E2B">
            <w:pPr>
              <w:rPr>
                <w:rFonts w:cstheme="minorHAnsi"/>
              </w:rPr>
            </w:pPr>
            <w:r w:rsidRPr="00D50492">
              <w:rPr>
                <w:rFonts w:cstheme="minorHAnsi"/>
              </w:rPr>
              <w:t>1. Registracijos (įsteigimo) data</w:t>
            </w:r>
          </w:p>
          <w:p w14:paraId="0AE3B7A1" w14:textId="161D761E" w:rsidR="00856E2B" w:rsidRPr="00D50492" w:rsidRDefault="00856E2B" w:rsidP="00856E2B">
            <w:pPr>
              <w:rPr>
                <w:rFonts w:cstheme="minorHAnsi"/>
              </w:rPr>
            </w:pPr>
            <w:r w:rsidRPr="00D50492">
              <w:rPr>
                <w:rFonts w:cstheme="minorHAnsi"/>
              </w:rPr>
              <w:t xml:space="preserve">2. </w:t>
            </w:r>
            <w:r>
              <w:rPr>
                <w:rFonts w:cstheme="minorHAnsi"/>
              </w:rPr>
              <w:t>B</w:t>
            </w:r>
            <w:r w:rsidRPr="00856E2B">
              <w:rPr>
                <w:rFonts w:cstheme="minorHAnsi"/>
              </w:rPr>
              <w:t>uveinė</w:t>
            </w:r>
            <w:r w:rsidR="004C2627">
              <w:rPr>
                <w:rFonts w:cstheme="minorHAnsi"/>
              </w:rPr>
              <w:t>s</w:t>
            </w:r>
            <w:r w:rsidRPr="00856E2B">
              <w:rPr>
                <w:rFonts w:cstheme="minorHAnsi"/>
              </w:rPr>
              <w:t xml:space="preserve"> adresas</w:t>
            </w:r>
          </w:p>
          <w:p w14:paraId="5D083FD4" w14:textId="0BA1945F" w:rsidR="00856E2B" w:rsidRPr="00D50492" w:rsidRDefault="00856E2B" w:rsidP="00856E2B">
            <w:pPr>
              <w:rPr>
                <w:rFonts w:cstheme="minorHAnsi"/>
              </w:rPr>
            </w:pPr>
            <w:r w:rsidRPr="00D50492">
              <w:rPr>
                <w:rFonts w:cstheme="minorHAnsi"/>
              </w:rPr>
              <w:t>3. Standartinis identifikavimo kodas (registracijos numeris), jei taikytina</w:t>
            </w:r>
          </w:p>
        </w:tc>
        <w:tc>
          <w:tcPr>
            <w:tcW w:w="2610" w:type="dxa"/>
            <w:gridSpan w:val="3"/>
          </w:tcPr>
          <w:p w14:paraId="20858587" w14:textId="77777777" w:rsidR="00856E2B" w:rsidRPr="00D50492" w:rsidRDefault="00856E2B" w:rsidP="00856E2B">
            <w:pPr>
              <w:rPr>
                <w:b/>
                <w:bCs/>
                <w:lang w:val="en-GB"/>
              </w:rPr>
            </w:pPr>
            <w:r w:rsidRPr="00D50492">
              <w:rPr>
                <w:b/>
                <w:bCs/>
                <w:lang w:val="en-GB"/>
              </w:rPr>
              <w:t>Data of the Centre of Registers</w:t>
            </w:r>
          </w:p>
          <w:p w14:paraId="3D6059E5" w14:textId="77777777" w:rsidR="00856E2B" w:rsidRPr="00D50492" w:rsidRDefault="00856E2B" w:rsidP="00856E2B">
            <w:pPr>
              <w:rPr>
                <w:rFonts w:cstheme="minorHAnsi"/>
                <w:lang w:val="en-GB"/>
              </w:rPr>
            </w:pPr>
            <w:r w:rsidRPr="00D50492">
              <w:rPr>
                <w:lang w:val="en-GB"/>
              </w:rPr>
              <w:t>1. Date of registration/incorporation</w:t>
            </w:r>
          </w:p>
          <w:p w14:paraId="34657577" w14:textId="79E56C91" w:rsidR="00856E2B" w:rsidRPr="00D50492" w:rsidRDefault="00856E2B" w:rsidP="00856E2B">
            <w:pPr>
              <w:rPr>
                <w:rFonts w:cstheme="minorHAnsi"/>
                <w:lang w:val="en-GB"/>
              </w:rPr>
            </w:pPr>
            <w:r w:rsidRPr="00D50492">
              <w:rPr>
                <w:lang w:val="en-GB"/>
              </w:rPr>
              <w:t xml:space="preserve">2. </w:t>
            </w:r>
            <w:r w:rsidR="004C2627">
              <w:rPr>
                <w:lang w:val="en-GB"/>
              </w:rPr>
              <w:t>A</w:t>
            </w:r>
            <w:r w:rsidRPr="00856E2B">
              <w:rPr>
                <w:lang w:val="en-GB"/>
              </w:rPr>
              <w:t>ddress</w:t>
            </w:r>
            <w:r w:rsidR="004C2627">
              <w:rPr>
                <w:lang w:val="en-GB"/>
              </w:rPr>
              <w:t xml:space="preserve"> of the head</w:t>
            </w:r>
            <w:r w:rsidR="00A0631C">
              <w:rPr>
                <w:lang w:val="en-GB"/>
              </w:rPr>
              <w:t>quarters</w:t>
            </w:r>
          </w:p>
          <w:p w14:paraId="335836D0" w14:textId="77777777" w:rsidR="00856E2B" w:rsidRPr="00D50492" w:rsidRDefault="00856E2B" w:rsidP="00856E2B">
            <w:pPr>
              <w:rPr>
                <w:rFonts w:cstheme="minorHAnsi"/>
                <w:lang w:val="en-GB"/>
              </w:rPr>
            </w:pPr>
            <w:r w:rsidRPr="00D50492">
              <w:rPr>
                <w:lang w:val="en-GB"/>
              </w:rPr>
              <w:t>3. Standard identification code / registration number, if applicable</w:t>
            </w:r>
          </w:p>
        </w:tc>
        <w:tc>
          <w:tcPr>
            <w:tcW w:w="4623" w:type="dxa"/>
            <w:gridSpan w:val="2"/>
          </w:tcPr>
          <w:p w14:paraId="5A3BA892" w14:textId="77777777" w:rsidR="00856E2B" w:rsidRPr="00D50492" w:rsidRDefault="00856E2B" w:rsidP="00856E2B">
            <w:pPr>
              <w:rPr>
                <w:rFonts w:cstheme="minorHAnsi"/>
              </w:rPr>
            </w:pPr>
            <w:r w:rsidRPr="00D50492">
              <w:rPr>
                <w:rFonts w:cstheme="minorHAnsi"/>
              </w:rPr>
              <w:t>1.</w:t>
            </w:r>
            <w:permStart w:id="105858245" w:edGrp="everyone"/>
            <w:permEnd w:id="105858245"/>
          </w:p>
          <w:p w14:paraId="3DBECF2B" w14:textId="77777777" w:rsidR="00856E2B" w:rsidRPr="00D50492" w:rsidRDefault="00856E2B" w:rsidP="00856E2B">
            <w:pPr>
              <w:rPr>
                <w:rFonts w:cstheme="minorHAnsi"/>
              </w:rPr>
            </w:pPr>
          </w:p>
          <w:p w14:paraId="5C1E6E33" w14:textId="77777777" w:rsidR="00856E2B" w:rsidRPr="00D50492" w:rsidRDefault="00856E2B" w:rsidP="00856E2B">
            <w:pPr>
              <w:rPr>
                <w:rFonts w:cstheme="minorHAnsi"/>
              </w:rPr>
            </w:pPr>
          </w:p>
          <w:p w14:paraId="1676829B" w14:textId="77777777" w:rsidR="00856E2B" w:rsidRPr="00D50492" w:rsidRDefault="00856E2B" w:rsidP="00856E2B">
            <w:pPr>
              <w:rPr>
                <w:rFonts w:cstheme="minorHAnsi"/>
              </w:rPr>
            </w:pPr>
            <w:r w:rsidRPr="00D50492">
              <w:rPr>
                <w:rFonts w:cstheme="minorHAnsi"/>
              </w:rPr>
              <w:t>2.</w:t>
            </w:r>
            <w:permStart w:id="120468129" w:edGrp="everyone"/>
            <w:permEnd w:id="120468129"/>
          </w:p>
          <w:p w14:paraId="5B7D333F" w14:textId="77777777" w:rsidR="00856E2B" w:rsidRPr="00D50492" w:rsidRDefault="00856E2B" w:rsidP="00856E2B">
            <w:pPr>
              <w:rPr>
                <w:rFonts w:cstheme="minorHAnsi"/>
              </w:rPr>
            </w:pPr>
          </w:p>
          <w:p w14:paraId="6D23E7E7" w14:textId="77777777" w:rsidR="00856E2B" w:rsidRPr="00D50492" w:rsidRDefault="00856E2B" w:rsidP="00856E2B">
            <w:pPr>
              <w:rPr>
                <w:rFonts w:cstheme="minorHAnsi"/>
              </w:rPr>
            </w:pPr>
          </w:p>
          <w:p w14:paraId="158477F7" w14:textId="77777777" w:rsidR="00856E2B" w:rsidRPr="00D50492" w:rsidRDefault="00856E2B" w:rsidP="00856E2B">
            <w:pPr>
              <w:rPr>
                <w:rFonts w:cstheme="minorHAnsi"/>
              </w:rPr>
            </w:pPr>
            <w:r w:rsidRPr="00D50492">
              <w:rPr>
                <w:rFonts w:cstheme="minorHAnsi"/>
              </w:rPr>
              <w:t>3.</w:t>
            </w:r>
            <w:permStart w:id="145497476" w:edGrp="everyone"/>
            <w:permEnd w:id="145497476"/>
          </w:p>
        </w:tc>
      </w:tr>
      <w:tr w:rsidR="00856E2B" w:rsidRPr="00D50492" w14:paraId="7D7D6751" w14:textId="77777777" w:rsidTr="0047396B">
        <w:trPr>
          <w:gridAfter w:val="2"/>
          <w:wAfter w:w="147" w:type="dxa"/>
        </w:trPr>
        <w:tc>
          <w:tcPr>
            <w:tcW w:w="2245" w:type="dxa"/>
            <w:gridSpan w:val="2"/>
          </w:tcPr>
          <w:p w14:paraId="5D853EB7" w14:textId="77777777" w:rsidR="00856E2B" w:rsidRPr="00D50492" w:rsidRDefault="00856E2B" w:rsidP="00856E2B">
            <w:pPr>
              <w:rPr>
                <w:rFonts w:cstheme="minorHAnsi"/>
              </w:rPr>
            </w:pPr>
            <w:r w:rsidRPr="00D50492">
              <w:rPr>
                <w:rFonts w:cstheme="minorHAnsi"/>
              </w:rPr>
              <w:t>Telefono numeris</w:t>
            </w:r>
          </w:p>
        </w:tc>
        <w:tc>
          <w:tcPr>
            <w:tcW w:w="2610" w:type="dxa"/>
            <w:gridSpan w:val="3"/>
          </w:tcPr>
          <w:p w14:paraId="5BC3CF04" w14:textId="77777777" w:rsidR="00856E2B" w:rsidRPr="00D50492" w:rsidRDefault="00856E2B" w:rsidP="00856E2B">
            <w:pPr>
              <w:rPr>
                <w:rFonts w:cstheme="minorHAnsi"/>
                <w:lang w:val="en-GB"/>
              </w:rPr>
            </w:pPr>
            <w:r w:rsidRPr="00D50492">
              <w:rPr>
                <w:lang w:val="en-GB"/>
              </w:rPr>
              <w:t>Telephone number</w:t>
            </w:r>
          </w:p>
        </w:tc>
        <w:tc>
          <w:tcPr>
            <w:tcW w:w="4623" w:type="dxa"/>
            <w:gridSpan w:val="2"/>
          </w:tcPr>
          <w:p w14:paraId="01E9B2CF" w14:textId="77777777" w:rsidR="00856E2B" w:rsidRPr="00D50492" w:rsidRDefault="00856E2B" w:rsidP="00856E2B">
            <w:pPr>
              <w:rPr>
                <w:rFonts w:cstheme="minorHAnsi"/>
              </w:rPr>
            </w:pPr>
            <w:permStart w:id="976970796" w:edGrp="everyone"/>
            <w:permEnd w:id="976970796"/>
          </w:p>
        </w:tc>
      </w:tr>
      <w:tr w:rsidR="00856E2B" w:rsidRPr="00D50492" w14:paraId="32310824" w14:textId="77777777" w:rsidTr="0047396B">
        <w:trPr>
          <w:gridAfter w:val="2"/>
          <w:wAfter w:w="147" w:type="dxa"/>
        </w:trPr>
        <w:tc>
          <w:tcPr>
            <w:tcW w:w="2245" w:type="dxa"/>
            <w:gridSpan w:val="2"/>
          </w:tcPr>
          <w:p w14:paraId="4EF19081" w14:textId="77777777" w:rsidR="00856E2B" w:rsidRPr="00D50492" w:rsidRDefault="00856E2B" w:rsidP="00856E2B">
            <w:pPr>
              <w:rPr>
                <w:rFonts w:cstheme="minorHAnsi"/>
              </w:rPr>
            </w:pPr>
            <w:r w:rsidRPr="00D50492">
              <w:rPr>
                <w:rFonts w:cstheme="minorHAnsi"/>
              </w:rPr>
              <w:t>Elektroninio pašto adresas</w:t>
            </w:r>
          </w:p>
        </w:tc>
        <w:tc>
          <w:tcPr>
            <w:tcW w:w="2610" w:type="dxa"/>
            <w:gridSpan w:val="3"/>
          </w:tcPr>
          <w:p w14:paraId="24417C02" w14:textId="77777777" w:rsidR="00856E2B" w:rsidRPr="00D50492" w:rsidRDefault="00856E2B" w:rsidP="00856E2B">
            <w:pPr>
              <w:rPr>
                <w:rFonts w:cstheme="minorHAnsi"/>
                <w:lang w:val="en-GB"/>
              </w:rPr>
            </w:pPr>
            <w:r w:rsidRPr="00D50492">
              <w:rPr>
                <w:lang w:val="en-GB"/>
              </w:rPr>
              <w:t>E-mail address</w:t>
            </w:r>
          </w:p>
        </w:tc>
        <w:tc>
          <w:tcPr>
            <w:tcW w:w="4623" w:type="dxa"/>
            <w:gridSpan w:val="2"/>
          </w:tcPr>
          <w:p w14:paraId="7F3F15B7" w14:textId="77777777" w:rsidR="00856E2B" w:rsidRPr="00D50492" w:rsidRDefault="00856E2B" w:rsidP="00856E2B">
            <w:pPr>
              <w:rPr>
                <w:rFonts w:cstheme="minorHAnsi"/>
              </w:rPr>
            </w:pPr>
            <w:permStart w:id="1170083805" w:edGrp="everyone"/>
            <w:permEnd w:id="1170083805"/>
          </w:p>
        </w:tc>
      </w:tr>
      <w:tr w:rsidR="00856E2B" w:rsidRPr="00D50492" w14:paraId="0AAB16A3" w14:textId="77777777" w:rsidTr="00C53A88">
        <w:trPr>
          <w:gridAfter w:val="1"/>
          <w:wAfter w:w="10" w:type="dxa"/>
          <w:trHeight w:val="2780"/>
        </w:trPr>
        <w:tc>
          <w:tcPr>
            <w:tcW w:w="458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20DE5" w14:textId="77777777" w:rsidR="00856E2B" w:rsidRPr="00D50492" w:rsidRDefault="00856E2B" w:rsidP="00856E2B">
            <w:pPr>
              <w:autoSpaceDE w:val="0"/>
              <w:autoSpaceDN w:val="0"/>
              <w:adjustRightInd w:val="0"/>
              <w:jc w:val="both"/>
              <w:rPr>
                <w:rFonts w:cstheme="minorHAnsi"/>
              </w:rPr>
            </w:pPr>
          </w:p>
          <w:p w14:paraId="35ABC23D" w14:textId="6BC14A50" w:rsidR="00856E2B" w:rsidRPr="00D50492" w:rsidRDefault="00856E2B" w:rsidP="00856E2B">
            <w:pPr>
              <w:autoSpaceDE w:val="0"/>
              <w:autoSpaceDN w:val="0"/>
              <w:adjustRightInd w:val="0"/>
              <w:jc w:val="both"/>
              <w:rPr>
                <w:rFonts w:cstheme="minorHAnsi"/>
              </w:rPr>
            </w:pPr>
            <w:r w:rsidRPr="00D50492">
              <w:rPr>
                <w:rFonts w:cstheme="minorHAnsi"/>
              </w:rPr>
              <w:t xml:space="preserve">Šį dokumentą pasirašantis asmuo, tinkamai įgaliotas atstovauti Pareiškėjui, pasirašydamas šią Paraišką, patvirtina ir pareiškia, kad Pareiškėjas sutinka su visomis Atrankos sąlygomis, ir kad Paraiškoje bei jos prieduose pateikta informacija yra visais atžvilgiais išsami ir teisinga. </w:t>
            </w:r>
          </w:p>
          <w:p w14:paraId="194772E8" w14:textId="77777777" w:rsidR="00856E2B" w:rsidRPr="00D50492" w:rsidRDefault="00856E2B" w:rsidP="00856E2B">
            <w:pPr>
              <w:autoSpaceDE w:val="0"/>
              <w:autoSpaceDN w:val="0"/>
              <w:adjustRightInd w:val="0"/>
              <w:jc w:val="both"/>
              <w:rPr>
                <w:rFonts w:cstheme="minorHAnsi"/>
              </w:rPr>
            </w:pPr>
          </w:p>
          <w:p w14:paraId="650FF277" w14:textId="714CC304" w:rsidR="00856E2B" w:rsidRPr="00D50492" w:rsidRDefault="00856E2B" w:rsidP="00856E2B">
            <w:pPr>
              <w:spacing w:after="120"/>
              <w:jc w:val="both"/>
              <w:rPr>
                <w:rFonts w:cstheme="minorHAnsi"/>
              </w:rPr>
            </w:pPr>
            <w:r w:rsidRPr="00D50492">
              <w:rPr>
                <w:rFonts w:cstheme="minorHAnsi"/>
              </w:rPr>
              <w:t>Kartu su šia Paraiška (ir priedais) pateikiami šie dokumentai:</w:t>
            </w:r>
          </w:p>
        </w:tc>
        <w:tc>
          <w:tcPr>
            <w:tcW w:w="504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5A44F" w14:textId="77777777" w:rsidR="00856E2B" w:rsidRPr="00D50492" w:rsidRDefault="00856E2B" w:rsidP="00856E2B">
            <w:pPr>
              <w:autoSpaceDE w:val="0"/>
              <w:autoSpaceDN w:val="0"/>
              <w:adjustRightInd w:val="0"/>
              <w:jc w:val="both"/>
              <w:rPr>
                <w:lang w:val="en-US"/>
              </w:rPr>
            </w:pPr>
          </w:p>
          <w:p w14:paraId="320D45D0" w14:textId="2A6CD166" w:rsidR="00856E2B" w:rsidRPr="00D50492" w:rsidRDefault="00856E2B" w:rsidP="00856E2B">
            <w:pPr>
              <w:autoSpaceDE w:val="0"/>
              <w:autoSpaceDN w:val="0"/>
              <w:adjustRightInd w:val="0"/>
              <w:jc w:val="both"/>
              <w:rPr>
                <w:lang w:val="en-US"/>
              </w:rPr>
            </w:pPr>
            <w:r w:rsidRPr="00D50492">
              <w:rPr>
                <w:lang w:val="en-US"/>
              </w:rPr>
              <w:t xml:space="preserve">The person signing the present document, who is duly authorised to represent the Applicant, hereby acknowledges and represents by signing this Application that the Applicant accepts all the conditions of the Terms and that the information provided in this Application and its annexes is complete and correct in all respects. </w:t>
            </w:r>
          </w:p>
          <w:p w14:paraId="423C119B" w14:textId="77777777" w:rsidR="00856E2B" w:rsidRPr="00D50492" w:rsidRDefault="00856E2B" w:rsidP="00856E2B">
            <w:pPr>
              <w:autoSpaceDE w:val="0"/>
              <w:autoSpaceDN w:val="0"/>
              <w:adjustRightInd w:val="0"/>
              <w:jc w:val="both"/>
              <w:rPr>
                <w:rFonts w:cstheme="minorHAnsi"/>
                <w:lang w:val="en-US"/>
              </w:rPr>
            </w:pPr>
          </w:p>
          <w:p w14:paraId="5BCAB5BE" w14:textId="2BAA0E2C" w:rsidR="00856E2B" w:rsidRPr="00D50492" w:rsidRDefault="00856E2B" w:rsidP="00856E2B">
            <w:pPr>
              <w:spacing w:after="120"/>
              <w:jc w:val="both"/>
              <w:rPr>
                <w:rFonts w:cstheme="minorHAnsi"/>
                <w:lang w:val="en-US"/>
              </w:rPr>
            </w:pPr>
            <w:r w:rsidRPr="00D50492">
              <w:rPr>
                <w:lang w:val="en-US"/>
              </w:rPr>
              <w:t>The following documents accompany this Application (and annexes):</w:t>
            </w:r>
          </w:p>
        </w:tc>
      </w:tr>
      <w:tr w:rsidR="00D50492" w:rsidRPr="00D50492" w14:paraId="6E7C4E8A" w14:textId="77777777" w:rsidTr="00B72324">
        <w:tc>
          <w:tcPr>
            <w:tcW w:w="704" w:type="dxa"/>
          </w:tcPr>
          <w:p w14:paraId="16E19C5A" w14:textId="185F5B5A" w:rsidR="00A76E41" w:rsidRPr="00D50492" w:rsidRDefault="00A76E41" w:rsidP="00A76E41">
            <w:pPr>
              <w:rPr>
                <w:rFonts w:cstheme="minorHAnsi"/>
              </w:rPr>
            </w:pPr>
            <w:r w:rsidRPr="00D50492">
              <w:rPr>
                <w:rFonts w:cstheme="minorHAnsi"/>
              </w:rPr>
              <w:t>Nr. / No</w:t>
            </w:r>
          </w:p>
        </w:tc>
        <w:tc>
          <w:tcPr>
            <w:tcW w:w="3827" w:type="dxa"/>
            <w:gridSpan w:val="2"/>
          </w:tcPr>
          <w:p w14:paraId="6837DE6B" w14:textId="77777777" w:rsidR="00A76E41" w:rsidRPr="00D50492" w:rsidRDefault="00A76E41" w:rsidP="00A76E41">
            <w:pPr>
              <w:rPr>
                <w:rFonts w:cstheme="minorHAnsi"/>
              </w:rPr>
            </w:pPr>
            <w:r w:rsidRPr="00D50492">
              <w:rPr>
                <w:rFonts w:cstheme="minorHAnsi"/>
              </w:rPr>
              <w:t>Pateiktų dokumentų pavadinimas</w:t>
            </w:r>
          </w:p>
        </w:tc>
        <w:tc>
          <w:tcPr>
            <w:tcW w:w="3686" w:type="dxa"/>
            <w:gridSpan w:val="3"/>
          </w:tcPr>
          <w:p w14:paraId="425C91C7" w14:textId="77777777" w:rsidR="00A76E41" w:rsidRPr="00D50492" w:rsidRDefault="00A76E41" w:rsidP="00A76E41">
            <w:pPr>
              <w:rPr>
                <w:rFonts w:cstheme="minorHAnsi"/>
                <w:lang w:val="en-US"/>
              </w:rPr>
            </w:pPr>
            <w:r w:rsidRPr="00D50492">
              <w:rPr>
                <w:lang w:val="en-US"/>
              </w:rPr>
              <w:t>Documents submitted</w:t>
            </w:r>
          </w:p>
        </w:tc>
        <w:tc>
          <w:tcPr>
            <w:tcW w:w="1418" w:type="dxa"/>
            <w:gridSpan w:val="3"/>
          </w:tcPr>
          <w:p w14:paraId="74515023" w14:textId="77777777" w:rsidR="00A76E41" w:rsidRPr="00D50492" w:rsidRDefault="001B3CD3" w:rsidP="00A76E41">
            <w:pPr>
              <w:rPr>
                <w:rFonts w:cstheme="minorHAnsi"/>
              </w:rPr>
            </w:pPr>
            <w:r w:rsidRPr="00D50492">
              <w:rPr>
                <w:rFonts w:cstheme="minorHAnsi"/>
              </w:rPr>
              <w:t>Priedo</w:t>
            </w:r>
            <w:r w:rsidR="00A76E41" w:rsidRPr="00D50492">
              <w:rPr>
                <w:rFonts w:cstheme="minorHAnsi"/>
              </w:rPr>
              <w:t xml:space="preserve"> </w:t>
            </w:r>
            <w:r w:rsidRPr="00D50492">
              <w:rPr>
                <w:rFonts w:cstheme="minorHAnsi"/>
              </w:rPr>
              <w:t xml:space="preserve">pavadinimas ir </w:t>
            </w:r>
            <w:r w:rsidR="00A76E41" w:rsidRPr="00D50492">
              <w:rPr>
                <w:rFonts w:cstheme="minorHAnsi"/>
              </w:rPr>
              <w:t xml:space="preserve">puslapių skaičius / </w:t>
            </w:r>
            <w:r w:rsidRPr="00D50492">
              <w:rPr>
                <w:rFonts w:cstheme="minorHAnsi"/>
                <w:lang w:val="en-US"/>
              </w:rPr>
              <w:t>Annex title and n</w:t>
            </w:r>
            <w:r w:rsidR="00A76E41" w:rsidRPr="00D50492">
              <w:rPr>
                <w:rFonts w:cstheme="minorHAnsi"/>
                <w:lang w:val="en-US"/>
              </w:rPr>
              <w:t>umber of pages</w:t>
            </w:r>
            <w:r w:rsidR="0014683B" w:rsidRPr="00D50492">
              <w:rPr>
                <w:rFonts w:cstheme="minorHAnsi"/>
                <w:lang w:val="en-US"/>
              </w:rPr>
              <w:t xml:space="preserve"> in document</w:t>
            </w:r>
          </w:p>
        </w:tc>
      </w:tr>
      <w:tr w:rsidR="00D50492" w:rsidRPr="00D50492" w14:paraId="65AE490B" w14:textId="77777777" w:rsidTr="00B72324">
        <w:tc>
          <w:tcPr>
            <w:tcW w:w="704" w:type="dxa"/>
          </w:tcPr>
          <w:p w14:paraId="31DDFFD7" w14:textId="77777777" w:rsidR="00635088" w:rsidRPr="00D50492" w:rsidRDefault="00635088" w:rsidP="00A76E41">
            <w:pPr>
              <w:rPr>
                <w:rFonts w:cstheme="minorHAnsi"/>
              </w:rPr>
            </w:pPr>
            <w:r w:rsidRPr="00D50492">
              <w:rPr>
                <w:rFonts w:cstheme="minorHAnsi"/>
              </w:rPr>
              <w:t>1.</w:t>
            </w:r>
          </w:p>
        </w:tc>
        <w:tc>
          <w:tcPr>
            <w:tcW w:w="3827" w:type="dxa"/>
            <w:gridSpan w:val="2"/>
          </w:tcPr>
          <w:p w14:paraId="2CACB0C0" w14:textId="05BC7402" w:rsidR="00635088" w:rsidRPr="00D50492" w:rsidRDefault="009C1810" w:rsidP="00A76E41">
            <w:pPr>
              <w:jc w:val="both"/>
              <w:rPr>
                <w:rFonts w:cstheme="minorHAnsi"/>
              </w:rPr>
            </w:pPr>
            <w:r w:rsidRPr="00D50492">
              <w:t xml:space="preserve">Asmens, pateikiančio </w:t>
            </w:r>
            <w:r w:rsidR="00006949" w:rsidRPr="00D50492">
              <w:t>P</w:t>
            </w:r>
            <w:r w:rsidRPr="00D50492">
              <w:t xml:space="preserve">araišką </w:t>
            </w:r>
            <w:r w:rsidR="00006949" w:rsidRPr="00D50492">
              <w:t>(ir</w:t>
            </w:r>
            <w:r w:rsidRPr="00D50492">
              <w:t xml:space="preserve"> įgalioto pateikti </w:t>
            </w:r>
            <w:r w:rsidR="00006949" w:rsidRPr="00D50492">
              <w:t>P</w:t>
            </w:r>
            <w:r w:rsidRPr="00D50492">
              <w:t>araišką Pareiškėjo vardu (jei tai</w:t>
            </w:r>
            <w:r w:rsidR="00AF790A" w:rsidRPr="00D50492">
              <w:t>koma</w:t>
            </w:r>
            <w:r w:rsidRPr="00D50492">
              <w:t>), tapatybę patvirtinančio dokumento, pavyzdžiui, paso, tapatybės kortelės arba kito oficialaus dokumento, patvirtinančio asmens tapatybę, kopija</w:t>
            </w:r>
          </w:p>
        </w:tc>
        <w:tc>
          <w:tcPr>
            <w:tcW w:w="3686" w:type="dxa"/>
            <w:gridSpan w:val="3"/>
          </w:tcPr>
          <w:p w14:paraId="780580D3" w14:textId="7117D54D" w:rsidR="00635088" w:rsidRPr="00D50492" w:rsidRDefault="009C1810" w:rsidP="00A76E41">
            <w:pPr>
              <w:jc w:val="both"/>
              <w:rPr>
                <w:lang w:val="en-US"/>
              </w:rPr>
            </w:pPr>
            <w:r w:rsidRPr="00D50492">
              <w:rPr>
                <w:lang w:val="en-US"/>
              </w:rPr>
              <w:t xml:space="preserve">A copy of a document confirming the identity of the person submitting the </w:t>
            </w:r>
            <w:r w:rsidR="00C25293" w:rsidRPr="00D50492">
              <w:rPr>
                <w:lang w:val="en-US"/>
              </w:rPr>
              <w:t>A</w:t>
            </w:r>
            <w:r w:rsidRPr="00D50492">
              <w:rPr>
                <w:lang w:val="en-US"/>
              </w:rPr>
              <w:t xml:space="preserve">pplication or authorised to submit the </w:t>
            </w:r>
            <w:r w:rsidR="0094483D" w:rsidRPr="00D50492">
              <w:rPr>
                <w:lang w:val="en-US"/>
              </w:rPr>
              <w:t>A</w:t>
            </w:r>
            <w:r w:rsidRPr="00D50492">
              <w:rPr>
                <w:lang w:val="en-US"/>
              </w:rPr>
              <w:t>pplication on behalf of the Applicant (</w:t>
            </w:r>
            <w:r w:rsidR="00C25293" w:rsidRPr="00D50492">
              <w:rPr>
                <w:lang w:val="en-US"/>
              </w:rPr>
              <w:t>if applicable</w:t>
            </w:r>
            <w:r w:rsidRPr="00D50492">
              <w:rPr>
                <w:lang w:val="en-US"/>
              </w:rPr>
              <w:t>) such as the passport, identity card or another official document confirming the identity of the person.</w:t>
            </w:r>
          </w:p>
        </w:tc>
        <w:tc>
          <w:tcPr>
            <w:tcW w:w="1418" w:type="dxa"/>
            <w:gridSpan w:val="3"/>
          </w:tcPr>
          <w:p w14:paraId="062C1F02" w14:textId="77777777" w:rsidR="00635088" w:rsidRPr="00D50492" w:rsidRDefault="00635088" w:rsidP="00A76E41">
            <w:pPr>
              <w:rPr>
                <w:rFonts w:cstheme="minorHAnsi"/>
              </w:rPr>
            </w:pPr>
            <w:permStart w:id="1583571062" w:edGrp="everyone"/>
            <w:permEnd w:id="1583571062"/>
          </w:p>
        </w:tc>
      </w:tr>
      <w:tr w:rsidR="00D50492" w:rsidRPr="00D50492" w14:paraId="17505227" w14:textId="77777777" w:rsidTr="00B72324">
        <w:tc>
          <w:tcPr>
            <w:tcW w:w="704" w:type="dxa"/>
          </w:tcPr>
          <w:p w14:paraId="6A352979" w14:textId="77777777" w:rsidR="00A76E41" w:rsidRPr="00D50492" w:rsidRDefault="00A76E41" w:rsidP="00A76E41">
            <w:pPr>
              <w:rPr>
                <w:rFonts w:cstheme="minorHAnsi"/>
              </w:rPr>
            </w:pPr>
            <w:r w:rsidRPr="00D50492">
              <w:rPr>
                <w:rFonts w:cstheme="minorHAnsi"/>
              </w:rPr>
              <w:t>2.</w:t>
            </w:r>
          </w:p>
        </w:tc>
        <w:tc>
          <w:tcPr>
            <w:tcW w:w="3827" w:type="dxa"/>
            <w:gridSpan w:val="2"/>
          </w:tcPr>
          <w:p w14:paraId="1484F82D" w14:textId="77777777" w:rsidR="00A76E41" w:rsidRPr="00D50492" w:rsidRDefault="00A76E41" w:rsidP="00A76E41">
            <w:pPr>
              <w:jc w:val="both"/>
              <w:rPr>
                <w:rFonts w:cstheme="minorHAnsi"/>
              </w:rPr>
            </w:pPr>
            <w:r w:rsidRPr="00D50492">
              <w:rPr>
                <w:rFonts w:cstheme="minorHAnsi"/>
              </w:rPr>
              <w:t>Informacija apie Pareiškėjo, jei jis yra juridinis asmuo</w:t>
            </w:r>
            <w:r w:rsidR="006E38AC" w:rsidRPr="00D50492">
              <w:rPr>
                <w:rFonts w:cstheme="minorHAnsi"/>
              </w:rPr>
              <w:t>:</w:t>
            </w:r>
          </w:p>
          <w:p w14:paraId="4C319B6E" w14:textId="77777777" w:rsidR="00A76E41" w:rsidRPr="00D50492" w:rsidRDefault="00A76E41" w:rsidP="00A76E41">
            <w:pPr>
              <w:jc w:val="both"/>
            </w:pPr>
            <w:r w:rsidRPr="00D50492">
              <w:rPr>
                <w:rFonts w:cstheme="minorHAnsi"/>
              </w:rPr>
              <w:t xml:space="preserve">2.1. </w:t>
            </w:r>
            <w:r w:rsidRPr="00D50492">
              <w:t>akcininkų (dalyvių) struktūrą iki fizinių asmenų (galutinių naudos gavėjų), tiesiogiai ar netiesiogiai turinčių nuosavybės teisę Pareiškėjo bendrovėje ar kitu būdu galinčių turėti didelį poveikį ar kontrolę Pareiškėjui</w:t>
            </w:r>
            <w:r w:rsidR="004C1034" w:rsidRPr="00D50492">
              <w:t>. Taip pat dokumentų, patvirtinančių fizinių asmenų (galutinių naudos gavėjų) asmens tapatybę, kopijos;</w:t>
            </w:r>
          </w:p>
          <w:p w14:paraId="392B8A09" w14:textId="77777777" w:rsidR="00CB2550" w:rsidRPr="00D50492" w:rsidRDefault="00A76E41" w:rsidP="00CB2550">
            <w:pPr>
              <w:jc w:val="both"/>
            </w:pPr>
            <w:r w:rsidRPr="00D50492">
              <w:t xml:space="preserve">2.2. </w:t>
            </w:r>
            <w:r w:rsidR="00CB2550" w:rsidRPr="00D50492">
              <w:t xml:space="preserve">akcininkams (galutiniams naudos gavėjams) tiesiogiai ar netiesiogiai priklausančias kitas įmones, kuriose turima daugiau nei 5% akcijų ar balsų; </w:t>
            </w:r>
          </w:p>
          <w:p w14:paraId="565B5CE6" w14:textId="77777777" w:rsidR="00CB2550" w:rsidRPr="00D50492" w:rsidRDefault="00CB2550" w:rsidP="00CB2550">
            <w:pPr>
              <w:jc w:val="both"/>
            </w:pPr>
            <w:r w:rsidRPr="00D50492">
              <w:t>2.3. dukterines įmones;</w:t>
            </w:r>
          </w:p>
          <w:p w14:paraId="2624B6EF" w14:textId="29BFE266" w:rsidR="00A76E41" w:rsidRPr="00D50492" w:rsidRDefault="00CB2550" w:rsidP="00A76E41">
            <w:pPr>
              <w:jc w:val="both"/>
              <w:rPr>
                <w:rFonts w:cstheme="minorHAnsi"/>
              </w:rPr>
            </w:pPr>
            <w:r w:rsidRPr="00D50492">
              <w:t xml:space="preserve">2.4. </w:t>
            </w:r>
            <w:r w:rsidR="00A76E41" w:rsidRPr="00D50492">
              <w:t>valdymo organus</w:t>
            </w:r>
          </w:p>
        </w:tc>
        <w:tc>
          <w:tcPr>
            <w:tcW w:w="3686" w:type="dxa"/>
            <w:gridSpan w:val="3"/>
          </w:tcPr>
          <w:p w14:paraId="698ABED8" w14:textId="77777777" w:rsidR="00A76E41" w:rsidRPr="00D50492" w:rsidRDefault="00A76E41" w:rsidP="00A76E41">
            <w:pPr>
              <w:jc w:val="both"/>
              <w:rPr>
                <w:rFonts w:cstheme="minorHAnsi"/>
                <w:lang w:val="en-GB"/>
              </w:rPr>
            </w:pPr>
            <w:r w:rsidRPr="00D50492">
              <w:rPr>
                <w:lang w:val="en-GB"/>
              </w:rPr>
              <w:t>Information on the Applicant's (legal person)</w:t>
            </w:r>
            <w:r w:rsidR="006E38AC" w:rsidRPr="00D50492">
              <w:rPr>
                <w:lang w:val="en-GB"/>
              </w:rPr>
              <w:t>:</w:t>
            </w:r>
          </w:p>
          <w:p w14:paraId="0AC86460" w14:textId="77777777" w:rsidR="00A76E41" w:rsidRPr="00D50492" w:rsidRDefault="00A76E41" w:rsidP="00A76E41">
            <w:pPr>
              <w:jc w:val="both"/>
              <w:rPr>
                <w:b/>
                <w:lang w:val="en-GB"/>
              </w:rPr>
            </w:pPr>
            <w:r w:rsidRPr="00D50492">
              <w:rPr>
                <w:lang w:val="en-GB"/>
              </w:rPr>
              <w:t>2.1. shareholding (membership) structure down to natural persons (final beneficiaries) which have direct or indirect interest in the Applicant's company or can otherwise have a major effect or exercise control on the Applicant</w:t>
            </w:r>
            <w:r w:rsidR="004C1034" w:rsidRPr="00D50492">
              <w:rPr>
                <w:lang w:val="en-GB"/>
              </w:rPr>
              <w:t>. Additionally, the copies of personal identity documents of natural persons (final beneficiaries);</w:t>
            </w:r>
          </w:p>
          <w:p w14:paraId="391E40FC" w14:textId="060A53AC" w:rsidR="0094483D" w:rsidRPr="00D50492" w:rsidRDefault="00A76E41" w:rsidP="0094483D">
            <w:pPr>
              <w:jc w:val="both"/>
              <w:rPr>
                <w:lang w:val="en-GB"/>
              </w:rPr>
            </w:pPr>
            <w:r w:rsidRPr="00D50492">
              <w:rPr>
                <w:lang w:val="en-GB"/>
              </w:rPr>
              <w:t xml:space="preserve">2.2. </w:t>
            </w:r>
            <w:r w:rsidR="00FC3277" w:rsidRPr="00D50492">
              <w:rPr>
                <w:lang w:val="en-GB"/>
              </w:rPr>
              <w:t>other companies directly or indirectly owned by the shareholders (final beneficiaries)</w:t>
            </w:r>
            <w:r w:rsidR="003A405E" w:rsidRPr="00D50492">
              <w:rPr>
                <w:lang w:val="en-GB"/>
              </w:rPr>
              <w:t>,</w:t>
            </w:r>
            <w:r w:rsidR="00FC3277" w:rsidRPr="00D50492">
              <w:rPr>
                <w:lang w:val="en-GB"/>
              </w:rPr>
              <w:t xml:space="preserve"> </w:t>
            </w:r>
            <w:r w:rsidR="00656799" w:rsidRPr="00D50492">
              <w:rPr>
                <w:lang w:val="en-GB"/>
              </w:rPr>
              <w:t>where</w:t>
            </w:r>
            <w:r w:rsidR="003A405E" w:rsidRPr="00D50492">
              <w:rPr>
                <w:lang w:val="en-GB"/>
              </w:rPr>
              <w:t xml:space="preserve"> the</w:t>
            </w:r>
            <w:r w:rsidR="00656799" w:rsidRPr="00D50492">
              <w:rPr>
                <w:lang w:val="en-GB"/>
              </w:rPr>
              <w:t>ir</w:t>
            </w:r>
            <w:r w:rsidR="003A405E" w:rsidRPr="00D50492">
              <w:rPr>
                <w:lang w:val="en-GB"/>
              </w:rPr>
              <w:t xml:space="preserve"> interest amounts to more than </w:t>
            </w:r>
            <w:r w:rsidR="0094483D" w:rsidRPr="00D50492">
              <w:rPr>
                <w:lang w:val="en-GB"/>
              </w:rPr>
              <w:t xml:space="preserve">5% </w:t>
            </w:r>
            <w:r w:rsidR="003A405E" w:rsidRPr="00D50492">
              <w:rPr>
                <w:lang w:val="en-GB"/>
              </w:rPr>
              <w:t>of shares or votes</w:t>
            </w:r>
            <w:r w:rsidR="0094483D" w:rsidRPr="00D50492">
              <w:rPr>
                <w:lang w:val="en-GB"/>
              </w:rPr>
              <w:t xml:space="preserve">; </w:t>
            </w:r>
          </w:p>
          <w:p w14:paraId="58AFC3E9" w14:textId="55389844" w:rsidR="0094483D" w:rsidRPr="00D50492" w:rsidRDefault="0094483D" w:rsidP="0094483D">
            <w:pPr>
              <w:jc w:val="both"/>
              <w:rPr>
                <w:lang w:val="en-GB"/>
              </w:rPr>
            </w:pPr>
            <w:r w:rsidRPr="00D50492">
              <w:rPr>
                <w:lang w:val="en-GB"/>
              </w:rPr>
              <w:t xml:space="preserve">2.3. </w:t>
            </w:r>
            <w:r w:rsidR="003A405E" w:rsidRPr="00D50492">
              <w:rPr>
                <w:lang w:val="en-GB"/>
              </w:rPr>
              <w:t>subsidiaries</w:t>
            </w:r>
            <w:r w:rsidRPr="00D50492">
              <w:rPr>
                <w:lang w:val="en-GB"/>
              </w:rPr>
              <w:t>;</w:t>
            </w:r>
          </w:p>
          <w:p w14:paraId="44BF6CAC" w14:textId="1339C178" w:rsidR="00A76E41" w:rsidRPr="00D50492" w:rsidRDefault="0094483D" w:rsidP="0094483D">
            <w:pPr>
              <w:jc w:val="both"/>
              <w:rPr>
                <w:rFonts w:cstheme="minorHAnsi"/>
                <w:lang w:val="en-US"/>
              </w:rPr>
            </w:pPr>
            <w:r w:rsidRPr="00D50492">
              <w:rPr>
                <w:lang w:val="en-GB"/>
              </w:rPr>
              <w:t xml:space="preserve">2.4. </w:t>
            </w:r>
            <w:r w:rsidR="00A76E41" w:rsidRPr="00D50492">
              <w:rPr>
                <w:lang w:val="en-GB"/>
              </w:rPr>
              <w:t>management bodies.</w:t>
            </w:r>
          </w:p>
        </w:tc>
        <w:tc>
          <w:tcPr>
            <w:tcW w:w="1418" w:type="dxa"/>
            <w:gridSpan w:val="3"/>
          </w:tcPr>
          <w:p w14:paraId="7EB8EC5B" w14:textId="77777777" w:rsidR="00A76E41" w:rsidRPr="00D50492" w:rsidRDefault="00A76E41" w:rsidP="00A76E41">
            <w:pPr>
              <w:rPr>
                <w:rFonts w:cstheme="minorHAnsi"/>
              </w:rPr>
            </w:pPr>
            <w:permStart w:id="304171623" w:edGrp="everyone"/>
            <w:permEnd w:id="304171623"/>
          </w:p>
        </w:tc>
      </w:tr>
      <w:tr w:rsidR="00D50492" w:rsidRPr="00D50492" w14:paraId="3C809364" w14:textId="77777777" w:rsidTr="00B72324">
        <w:tc>
          <w:tcPr>
            <w:tcW w:w="704" w:type="dxa"/>
          </w:tcPr>
          <w:p w14:paraId="7F6C55A4" w14:textId="77777777" w:rsidR="004C1034" w:rsidRPr="00D50492" w:rsidRDefault="004C1034" w:rsidP="00A76E41">
            <w:pPr>
              <w:rPr>
                <w:rFonts w:cstheme="minorHAnsi"/>
              </w:rPr>
            </w:pPr>
            <w:r w:rsidRPr="00D50492">
              <w:rPr>
                <w:rFonts w:cstheme="minorHAnsi"/>
              </w:rPr>
              <w:t>3.</w:t>
            </w:r>
          </w:p>
        </w:tc>
        <w:tc>
          <w:tcPr>
            <w:tcW w:w="3827" w:type="dxa"/>
            <w:gridSpan w:val="2"/>
          </w:tcPr>
          <w:p w14:paraId="7A1E6C9C" w14:textId="77777777" w:rsidR="00D16A3D" w:rsidRPr="00D50492" w:rsidRDefault="00D16A3D" w:rsidP="00D16A3D">
            <w:pPr>
              <w:jc w:val="both"/>
              <w:rPr>
                <w:rFonts w:cstheme="minorHAnsi"/>
              </w:rPr>
            </w:pPr>
            <w:r w:rsidRPr="00D50492">
              <w:rPr>
                <w:rFonts w:cstheme="minorHAnsi"/>
              </w:rPr>
              <w:t>Pareiškėjo, jei jis juridinis asmuo:</w:t>
            </w:r>
          </w:p>
          <w:p w14:paraId="7C399C92" w14:textId="415D39AC" w:rsidR="00D16A3D" w:rsidRPr="00D50492" w:rsidRDefault="00D16A3D" w:rsidP="00D16A3D">
            <w:pPr>
              <w:jc w:val="both"/>
              <w:rPr>
                <w:rFonts w:cstheme="minorHAnsi"/>
                <w:lang w:eastAsia="lt-LT"/>
              </w:rPr>
            </w:pPr>
            <w:r w:rsidRPr="00D50492">
              <w:rPr>
                <w:rFonts w:cstheme="minorHAnsi"/>
                <w:lang w:eastAsia="lt-LT"/>
              </w:rPr>
              <w:t xml:space="preserve">3.1. </w:t>
            </w:r>
            <w:r w:rsidR="00CB2550" w:rsidRPr="00D50492">
              <w:rPr>
                <w:rFonts w:cstheme="minorHAnsi"/>
                <w:lang w:eastAsia="lt-LT"/>
              </w:rPr>
              <w:t>į</w:t>
            </w:r>
            <w:r w:rsidRPr="00D50492">
              <w:rPr>
                <w:rFonts w:cstheme="minorHAnsi"/>
                <w:lang w:eastAsia="lt-LT"/>
              </w:rPr>
              <w:t>statai;</w:t>
            </w:r>
          </w:p>
          <w:p w14:paraId="49388FA4" w14:textId="307A546D" w:rsidR="00D16A3D" w:rsidRPr="00D50492" w:rsidRDefault="00D16A3D" w:rsidP="00D16A3D">
            <w:pPr>
              <w:jc w:val="both"/>
              <w:rPr>
                <w:rFonts w:cstheme="minorHAnsi"/>
                <w:lang w:eastAsia="lt-LT"/>
              </w:rPr>
            </w:pPr>
            <w:r w:rsidRPr="00D50492">
              <w:rPr>
                <w:rFonts w:cstheme="minorHAnsi"/>
                <w:lang w:eastAsia="lt-LT"/>
              </w:rPr>
              <w:t xml:space="preserve">3.2. </w:t>
            </w:r>
            <w:r w:rsidR="00CB2550" w:rsidRPr="00D50492">
              <w:rPr>
                <w:rFonts w:cstheme="minorHAnsi"/>
                <w:lang w:eastAsia="lt-LT"/>
              </w:rPr>
              <w:t>n</w:t>
            </w:r>
            <w:r w:rsidRPr="00D50492">
              <w:rPr>
                <w:rFonts w:cstheme="minorHAnsi"/>
                <w:lang w:eastAsia="lt-LT"/>
              </w:rPr>
              <w:t>aujausia finansinė atskaitomybė;</w:t>
            </w:r>
          </w:p>
          <w:p w14:paraId="19EB5122" w14:textId="6005A460" w:rsidR="004C1034" w:rsidRPr="00D50492" w:rsidRDefault="00D16A3D" w:rsidP="00D16A3D">
            <w:pPr>
              <w:jc w:val="both"/>
              <w:rPr>
                <w:rFonts w:cstheme="minorHAnsi"/>
                <w:lang w:eastAsia="lt-LT"/>
              </w:rPr>
            </w:pPr>
            <w:r w:rsidRPr="00D50492">
              <w:rPr>
                <w:rFonts w:cstheme="minorHAnsi"/>
                <w:lang w:eastAsia="lt-LT"/>
              </w:rPr>
              <w:t>3.3. Juridinių asmenų registro išplėstinis išrašas</w:t>
            </w:r>
          </w:p>
        </w:tc>
        <w:tc>
          <w:tcPr>
            <w:tcW w:w="3686" w:type="dxa"/>
            <w:gridSpan w:val="3"/>
          </w:tcPr>
          <w:p w14:paraId="739454EC" w14:textId="0487C0EA" w:rsidR="00D16A3D" w:rsidRPr="00D50492" w:rsidRDefault="00D16A3D" w:rsidP="00D16A3D">
            <w:pPr>
              <w:jc w:val="both"/>
              <w:rPr>
                <w:lang w:val="en-US"/>
              </w:rPr>
            </w:pPr>
            <w:r w:rsidRPr="00D50492">
              <w:rPr>
                <w:lang w:val="en-US"/>
              </w:rPr>
              <w:t>Information on the Applicant</w:t>
            </w:r>
            <w:r w:rsidR="00CB2550" w:rsidRPr="00D50492">
              <w:rPr>
                <w:lang w:val="en-US"/>
              </w:rPr>
              <w:t>’</w:t>
            </w:r>
            <w:r w:rsidRPr="00D50492">
              <w:rPr>
                <w:lang w:val="en-US"/>
              </w:rPr>
              <w:t>s (legal person):</w:t>
            </w:r>
          </w:p>
          <w:p w14:paraId="1C8ADE31" w14:textId="77777777" w:rsidR="00D16A3D" w:rsidRPr="00D50492" w:rsidRDefault="00D16A3D" w:rsidP="00D16A3D">
            <w:pPr>
              <w:jc w:val="both"/>
              <w:rPr>
                <w:rFonts w:cstheme="minorHAnsi"/>
                <w:lang w:val="en-US" w:eastAsia="lt-LT"/>
              </w:rPr>
            </w:pPr>
            <w:r w:rsidRPr="00D50492">
              <w:rPr>
                <w:rFonts w:cstheme="minorHAnsi"/>
                <w:lang w:val="en-US" w:eastAsia="lt-LT"/>
              </w:rPr>
              <w:t xml:space="preserve">3.1. </w:t>
            </w:r>
            <w:r w:rsidR="0046317D" w:rsidRPr="00D50492">
              <w:rPr>
                <w:rFonts w:cstheme="minorHAnsi"/>
                <w:lang w:val="en-US" w:eastAsia="lt-LT"/>
              </w:rPr>
              <w:t>Articles of association</w:t>
            </w:r>
            <w:r w:rsidRPr="00D50492">
              <w:rPr>
                <w:rFonts w:cstheme="minorHAnsi"/>
                <w:lang w:val="en-US" w:eastAsia="lt-LT"/>
              </w:rPr>
              <w:t>;</w:t>
            </w:r>
          </w:p>
          <w:p w14:paraId="167ACC67" w14:textId="77777777" w:rsidR="00D16A3D" w:rsidRPr="00D50492" w:rsidRDefault="00D16A3D" w:rsidP="00D16A3D">
            <w:pPr>
              <w:jc w:val="both"/>
              <w:rPr>
                <w:rFonts w:cstheme="minorHAnsi"/>
                <w:lang w:val="en-US" w:eastAsia="lt-LT"/>
              </w:rPr>
            </w:pPr>
            <w:r w:rsidRPr="00D50492">
              <w:rPr>
                <w:rFonts w:cstheme="minorHAnsi"/>
                <w:lang w:val="en-US" w:eastAsia="lt-LT"/>
              </w:rPr>
              <w:t xml:space="preserve">3.2. </w:t>
            </w:r>
            <w:r w:rsidR="006876DA" w:rsidRPr="00D50492">
              <w:rPr>
                <w:rFonts w:cstheme="minorHAnsi"/>
                <w:lang w:val="en-US" w:eastAsia="lt-LT"/>
              </w:rPr>
              <w:t>Latest financial statements</w:t>
            </w:r>
            <w:r w:rsidRPr="00D50492">
              <w:rPr>
                <w:rFonts w:cstheme="minorHAnsi"/>
                <w:lang w:val="en-US" w:eastAsia="lt-LT"/>
              </w:rPr>
              <w:t>;</w:t>
            </w:r>
          </w:p>
          <w:p w14:paraId="000053A7" w14:textId="77777777" w:rsidR="004C1034" w:rsidRPr="00D50492" w:rsidRDefault="00D16A3D" w:rsidP="00D16A3D">
            <w:pPr>
              <w:jc w:val="both"/>
              <w:rPr>
                <w:lang w:val="en-US"/>
              </w:rPr>
            </w:pPr>
            <w:r w:rsidRPr="00D50492">
              <w:rPr>
                <w:rFonts w:cstheme="minorHAnsi"/>
                <w:lang w:val="en-US" w:eastAsia="lt-LT"/>
              </w:rPr>
              <w:lastRenderedPageBreak/>
              <w:t xml:space="preserve">3.3. </w:t>
            </w:r>
            <w:r w:rsidR="006876DA" w:rsidRPr="00D50492">
              <w:rPr>
                <w:rFonts w:cstheme="minorHAnsi"/>
                <w:lang w:val="en-US" w:eastAsia="lt-LT"/>
              </w:rPr>
              <w:t>Extended extract from the Register of Legal Entities.</w:t>
            </w:r>
          </w:p>
        </w:tc>
        <w:tc>
          <w:tcPr>
            <w:tcW w:w="1418" w:type="dxa"/>
            <w:gridSpan w:val="3"/>
          </w:tcPr>
          <w:p w14:paraId="2795E50B" w14:textId="77777777" w:rsidR="004C1034" w:rsidRPr="00D50492" w:rsidRDefault="004C1034" w:rsidP="00A76E41">
            <w:pPr>
              <w:rPr>
                <w:rFonts w:cstheme="minorHAnsi"/>
              </w:rPr>
            </w:pPr>
            <w:permStart w:id="1766859650" w:edGrp="everyone"/>
            <w:permEnd w:id="1766859650"/>
          </w:p>
        </w:tc>
      </w:tr>
      <w:tr w:rsidR="00D50492" w:rsidRPr="00D50492" w14:paraId="1FF15CE8" w14:textId="77777777" w:rsidTr="00B72324">
        <w:tc>
          <w:tcPr>
            <w:tcW w:w="704" w:type="dxa"/>
          </w:tcPr>
          <w:p w14:paraId="40A6C3F6" w14:textId="62DF5F54" w:rsidR="00CB2550" w:rsidRPr="00D50492" w:rsidRDefault="00CB2550" w:rsidP="00A76E41">
            <w:pPr>
              <w:rPr>
                <w:rFonts w:cstheme="minorHAnsi"/>
              </w:rPr>
            </w:pPr>
            <w:r w:rsidRPr="00D50492">
              <w:rPr>
                <w:rFonts w:cstheme="minorHAnsi"/>
              </w:rPr>
              <w:t xml:space="preserve">4. </w:t>
            </w:r>
          </w:p>
        </w:tc>
        <w:tc>
          <w:tcPr>
            <w:tcW w:w="3827" w:type="dxa"/>
            <w:gridSpan w:val="2"/>
          </w:tcPr>
          <w:p w14:paraId="58B89ADE" w14:textId="3D971B3E" w:rsidR="00CB2550" w:rsidRPr="00D50492" w:rsidRDefault="001F653C" w:rsidP="00D16A3D">
            <w:pPr>
              <w:jc w:val="both"/>
              <w:rPr>
                <w:rFonts w:cstheme="minorHAnsi"/>
              </w:rPr>
            </w:pPr>
            <w:r w:rsidRPr="00D50492">
              <w:rPr>
                <w:rFonts w:cstheme="minorHAnsi"/>
              </w:rPr>
              <w:t xml:space="preserve">Informacija apie Pareiškėjui, jei jis fizinis asmuo, tiesiogiai ar netiesiogiai priklausančias įmones, kuriose turima </w:t>
            </w:r>
            <w:r w:rsidRPr="00D50492">
              <w:t>daugiau nei 5% akcijų ar balsų</w:t>
            </w:r>
          </w:p>
        </w:tc>
        <w:tc>
          <w:tcPr>
            <w:tcW w:w="3686" w:type="dxa"/>
            <w:gridSpan w:val="3"/>
          </w:tcPr>
          <w:p w14:paraId="3D1A2312" w14:textId="2533FAAE" w:rsidR="00CB2550" w:rsidRPr="00D50492" w:rsidRDefault="0094483D">
            <w:pPr>
              <w:jc w:val="both"/>
              <w:rPr>
                <w:lang w:val="en-GB"/>
              </w:rPr>
            </w:pPr>
            <w:r w:rsidRPr="00D50492">
              <w:rPr>
                <w:rFonts w:cstheme="minorHAnsi"/>
                <w:lang w:val="en-GB"/>
              </w:rPr>
              <w:t>Informa</w:t>
            </w:r>
            <w:r w:rsidR="00656799" w:rsidRPr="00D50492">
              <w:rPr>
                <w:rFonts w:cstheme="minorHAnsi"/>
                <w:lang w:val="en-GB"/>
              </w:rPr>
              <w:t xml:space="preserve">tion on </w:t>
            </w:r>
            <w:r w:rsidR="00656799" w:rsidRPr="00D50492">
              <w:rPr>
                <w:lang w:val="en-GB"/>
              </w:rPr>
              <w:t>companies directly or indirectly owned by the Applicant, if the Applicant is a natural person, where his interest amounts to more than 5% of shares or votes</w:t>
            </w:r>
            <w:r w:rsidR="00656799" w:rsidRPr="00D50492">
              <w:rPr>
                <w:rFonts w:cstheme="minorHAnsi"/>
                <w:lang w:val="en-GB"/>
              </w:rPr>
              <w:t>.</w:t>
            </w:r>
          </w:p>
        </w:tc>
        <w:tc>
          <w:tcPr>
            <w:tcW w:w="1418" w:type="dxa"/>
            <w:gridSpan w:val="3"/>
          </w:tcPr>
          <w:p w14:paraId="2EC03D03" w14:textId="77777777" w:rsidR="00CB2550" w:rsidRPr="00D50492" w:rsidRDefault="00CB2550" w:rsidP="00A76E41">
            <w:pPr>
              <w:rPr>
                <w:rFonts w:cstheme="minorHAnsi"/>
              </w:rPr>
            </w:pPr>
            <w:permStart w:id="1198357110" w:edGrp="everyone"/>
            <w:permEnd w:id="1198357110"/>
          </w:p>
        </w:tc>
      </w:tr>
      <w:tr w:rsidR="00D50492" w:rsidRPr="00D50492" w14:paraId="086EE8CA" w14:textId="77777777" w:rsidTr="00B72324">
        <w:tc>
          <w:tcPr>
            <w:tcW w:w="704" w:type="dxa"/>
          </w:tcPr>
          <w:p w14:paraId="2BA33407" w14:textId="670096FD" w:rsidR="00A76E41" w:rsidRPr="00D50492" w:rsidRDefault="001F653C" w:rsidP="00A76E41">
            <w:pPr>
              <w:rPr>
                <w:rFonts w:cstheme="minorHAnsi"/>
              </w:rPr>
            </w:pPr>
            <w:r w:rsidRPr="00D50492">
              <w:rPr>
                <w:rFonts w:cstheme="minorHAnsi"/>
              </w:rPr>
              <w:t>5</w:t>
            </w:r>
            <w:r w:rsidR="00A76E41" w:rsidRPr="00D50492">
              <w:rPr>
                <w:rFonts w:cstheme="minorHAnsi"/>
              </w:rPr>
              <w:t>.</w:t>
            </w:r>
          </w:p>
        </w:tc>
        <w:tc>
          <w:tcPr>
            <w:tcW w:w="3827" w:type="dxa"/>
            <w:gridSpan w:val="2"/>
          </w:tcPr>
          <w:p w14:paraId="2F0FBC12" w14:textId="222B8200" w:rsidR="00A76E41" w:rsidRPr="00D50492" w:rsidRDefault="00A76E41" w:rsidP="00A76E41">
            <w:pPr>
              <w:jc w:val="both"/>
              <w:rPr>
                <w:rFonts w:cstheme="minorHAnsi"/>
              </w:rPr>
            </w:pPr>
            <w:r w:rsidRPr="00D50492">
              <w:rPr>
                <w:rFonts w:cstheme="minorHAnsi"/>
              </w:rPr>
              <w:t>Deklaracija (A ir B dalys) pagal pateiktą formą</w:t>
            </w:r>
          </w:p>
        </w:tc>
        <w:tc>
          <w:tcPr>
            <w:tcW w:w="3686" w:type="dxa"/>
            <w:gridSpan w:val="3"/>
          </w:tcPr>
          <w:p w14:paraId="09AEDBFA" w14:textId="77777777" w:rsidR="00A76E41" w:rsidRPr="00D50492" w:rsidRDefault="00A76E41" w:rsidP="00A76E41">
            <w:pPr>
              <w:jc w:val="both"/>
              <w:rPr>
                <w:rFonts w:cstheme="minorHAnsi"/>
                <w:lang w:val="en-US"/>
              </w:rPr>
            </w:pPr>
            <w:r w:rsidRPr="00D50492">
              <w:rPr>
                <w:lang w:val="en-US"/>
              </w:rPr>
              <w:t>Declaration (parts A and B) according to the relevant form.</w:t>
            </w:r>
          </w:p>
        </w:tc>
        <w:tc>
          <w:tcPr>
            <w:tcW w:w="1418" w:type="dxa"/>
            <w:gridSpan w:val="3"/>
          </w:tcPr>
          <w:p w14:paraId="1439CCB5" w14:textId="77777777" w:rsidR="00A76E41" w:rsidRPr="00D50492" w:rsidRDefault="00A76E41" w:rsidP="00A76E41">
            <w:pPr>
              <w:rPr>
                <w:rFonts w:cstheme="minorHAnsi"/>
              </w:rPr>
            </w:pPr>
            <w:permStart w:id="377777282" w:edGrp="everyone"/>
            <w:permEnd w:id="377777282"/>
          </w:p>
        </w:tc>
      </w:tr>
      <w:tr w:rsidR="00D50492" w:rsidRPr="00D50492" w14:paraId="6684086A" w14:textId="77777777" w:rsidTr="00B72324">
        <w:tc>
          <w:tcPr>
            <w:tcW w:w="704" w:type="dxa"/>
          </w:tcPr>
          <w:p w14:paraId="21E5473B" w14:textId="1CAD5AC7" w:rsidR="00A76E41" w:rsidRPr="00D50492" w:rsidRDefault="001F653C" w:rsidP="00A76E41">
            <w:pPr>
              <w:rPr>
                <w:rFonts w:cstheme="minorHAnsi"/>
              </w:rPr>
            </w:pPr>
            <w:r w:rsidRPr="00D50492">
              <w:rPr>
                <w:rFonts w:cstheme="minorHAnsi"/>
              </w:rPr>
              <w:t>6</w:t>
            </w:r>
            <w:r w:rsidR="00A76E41" w:rsidRPr="00D50492">
              <w:rPr>
                <w:rFonts w:cstheme="minorHAnsi"/>
              </w:rPr>
              <w:t>.</w:t>
            </w:r>
          </w:p>
        </w:tc>
        <w:tc>
          <w:tcPr>
            <w:tcW w:w="3827" w:type="dxa"/>
            <w:gridSpan w:val="2"/>
          </w:tcPr>
          <w:p w14:paraId="73EA5E99" w14:textId="5889FB84" w:rsidR="00A76E41" w:rsidRPr="00D50492" w:rsidRDefault="00A76E41" w:rsidP="00A76E41">
            <w:pPr>
              <w:jc w:val="both"/>
              <w:rPr>
                <w:rFonts w:cstheme="minorHAnsi"/>
              </w:rPr>
            </w:pPr>
            <w:r w:rsidRPr="00D50492">
              <w:rPr>
                <w:rFonts w:cstheme="minorHAnsi"/>
              </w:rPr>
              <w:t xml:space="preserve">Dokumentas, patvirtinantis </w:t>
            </w:r>
            <w:r w:rsidR="001F653C" w:rsidRPr="00D50492">
              <w:rPr>
                <w:rFonts w:cstheme="minorHAnsi"/>
              </w:rPr>
              <w:t>P</w:t>
            </w:r>
            <w:r w:rsidRPr="00D50492">
              <w:rPr>
                <w:rFonts w:cstheme="minorHAnsi"/>
              </w:rPr>
              <w:t>araišką pasirašančio asmens įgaliojimus (dokumentas, patvirtinantis asmens paskyrimą juridinio asmens vadovu, kitas dokumentas, patvirtinantis asmens vadovavimą juridiniam asmeniui, įgaliojimas ir pan.) (jei taikoma)</w:t>
            </w:r>
          </w:p>
        </w:tc>
        <w:tc>
          <w:tcPr>
            <w:tcW w:w="3686" w:type="dxa"/>
            <w:gridSpan w:val="3"/>
          </w:tcPr>
          <w:p w14:paraId="013C0E52" w14:textId="5F3EBA8E" w:rsidR="00A76E41" w:rsidRPr="00D50492" w:rsidRDefault="00A76E41" w:rsidP="00A76E41">
            <w:pPr>
              <w:jc w:val="both"/>
              <w:rPr>
                <w:rFonts w:cstheme="minorHAnsi"/>
                <w:lang w:val="en-US"/>
              </w:rPr>
            </w:pPr>
            <w:r w:rsidRPr="00D50492">
              <w:rPr>
                <w:lang w:val="en-US"/>
              </w:rPr>
              <w:t xml:space="preserve">Document confirming the powers of person signing the </w:t>
            </w:r>
            <w:r w:rsidR="0094483D" w:rsidRPr="00D50492">
              <w:rPr>
                <w:lang w:val="en-US"/>
              </w:rPr>
              <w:t>A</w:t>
            </w:r>
            <w:r w:rsidRPr="00D50492">
              <w:rPr>
                <w:lang w:val="en-US"/>
              </w:rPr>
              <w:t>pplication (document confirming his/her appointment as the manager of the legal person, another document confirming that the person manages the legal person, power of attorney, etc.), if applicable.</w:t>
            </w:r>
          </w:p>
        </w:tc>
        <w:tc>
          <w:tcPr>
            <w:tcW w:w="1418" w:type="dxa"/>
            <w:gridSpan w:val="3"/>
          </w:tcPr>
          <w:p w14:paraId="77FE0147" w14:textId="77777777" w:rsidR="00A76E41" w:rsidRPr="00D50492" w:rsidRDefault="00A76E41" w:rsidP="00A76E41">
            <w:pPr>
              <w:rPr>
                <w:rFonts w:cstheme="minorHAnsi"/>
              </w:rPr>
            </w:pPr>
            <w:permStart w:id="1911062382" w:edGrp="everyone"/>
            <w:permEnd w:id="1911062382"/>
          </w:p>
        </w:tc>
      </w:tr>
      <w:tr w:rsidR="00D50492" w:rsidRPr="00D50492" w14:paraId="7B78676B" w14:textId="77777777" w:rsidTr="00B72324">
        <w:tc>
          <w:tcPr>
            <w:tcW w:w="704" w:type="dxa"/>
          </w:tcPr>
          <w:p w14:paraId="7243A70B" w14:textId="77777777" w:rsidR="00A76E41" w:rsidRPr="00D50492" w:rsidRDefault="000D0B9A" w:rsidP="00A76E41">
            <w:pPr>
              <w:rPr>
                <w:rFonts w:cstheme="minorHAnsi"/>
              </w:rPr>
            </w:pPr>
            <w:r w:rsidRPr="00D50492">
              <w:rPr>
                <w:rFonts w:cstheme="minorHAnsi"/>
              </w:rPr>
              <w:t>6</w:t>
            </w:r>
            <w:r w:rsidR="00A76E41" w:rsidRPr="00D50492">
              <w:rPr>
                <w:rFonts w:cstheme="minorHAnsi"/>
              </w:rPr>
              <w:t>.</w:t>
            </w:r>
          </w:p>
        </w:tc>
        <w:tc>
          <w:tcPr>
            <w:tcW w:w="3827" w:type="dxa"/>
            <w:gridSpan w:val="2"/>
          </w:tcPr>
          <w:p w14:paraId="286C375A" w14:textId="4082CE9F" w:rsidR="00A76E41" w:rsidRPr="00D50492" w:rsidRDefault="00A76E41" w:rsidP="00A76E41">
            <w:pPr>
              <w:jc w:val="both"/>
              <w:rPr>
                <w:rFonts w:cstheme="minorHAnsi"/>
              </w:rPr>
            </w:pPr>
            <w:r w:rsidRPr="00D50492">
              <w:rPr>
                <w:rFonts w:cstheme="minorHAnsi"/>
              </w:rPr>
              <w:t>Jungtinės veiklos sutartis (jei taikoma)</w:t>
            </w:r>
          </w:p>
        </w:tc>
        <w:tc>
          <w:tcPr>
            <w:tcW w:w="3686" w:type="dxa"/>
            <w:gridSpan w:val="3"/>
          </w:tcPr>
          <w:p w14:paraId="5A942FF7" w14:textId="77777777" w:rsidR="00A76E41" w:rsidRPr="00D50492" w:rsidRDefault="00A76E41" w:rsidP="00A76E41">
            <w:pPr>
              <w:jc w:val="both"/>
              <w:rPr>
                <w:rFonts w:cstheme="minorHAnsi"/>
              </w:rPr>
            </w:pPr>
            <w:r w:rsidRPr="00D50492">
              <w:rPr>
                <w:lang w:val="en-US"/>
              </w:rPr>
              <w:t>Partnership agreement (if applicable</w:t>
            </w:r>
            <w:r w:rsidRPr="00D50492">
              <w:t>)</w:t>
            </w:r>
            <w:r w:rsidR="006E38AC" w:rsidRPr="00D50492">
              <w:t>.</w:t>
            </w:r>
          </w:p>
        </w:tc>
        <w:tc>
          <w:tcPr>
            <w:tcW w:w="1418" w:type="dxa"/>
            <w:gridSpan w:val="3"/>
          </w:tcPr>
          <w:p w14:paraId="02010062" w14:textId="77777777" w:rsidR="00A76E41" w:rsidRPr="00D50492" w:rsidRDefault="00A76E41" w:rsidP="00A76E41">
            <w:pPr>
              <w:rPr>
                <w:rFonts w:cstheme="minorHAnsi"/>
              </w:rPr>
            </w:pPr>
            <w:permStart w:id="485765673" w:edGrp="everyone"/>
            <w:permEnd w:id="485765673"/>
          </w:p>
        </w:tc>
      </w:tr>
      <w:tr w:rsidR="000D0B9A" w:rsidRPr="00D50492" w14:paraId="5F2BC549" w14:textId="77777777" w:rsidTr="00B72324">
        <w:tc>
          <w:tcPr>
            <w:tcW w:w="704" w:type="dxa"/>
          </w:tcPr>
          <w:p w14:paraId="55248070" w14:textId="77777777" w:rsidR="000D0B9A" w:rsidRPr="00D50492" w:rsidRDefault="000D0B9A" w:rsidP="00A76E41">
            <w:pPr>
              <w:rPr>
                <w:rFonts w:cstheme="minorHAnsi"/>
              </w:rPr>
            </w:pPr>
            <w:r w:rsidRPr="00D50492">
              <w:rPr>
                <w:rFonts w:cstheme="minorHAnsi"/>
              </w:rPr>
              <w:t>7.</w:t>
            </w:r>
          </w:p>
        </w:tc>
        <w:tc>
          <w:tcPr>
            <w:tcW w:w="3827" w:type="dxa"/>
            <w:gridSpan w:val="2"/>
          </w:tcPr>
          <w:p w14:paraId="7460304F" w14:textId="753D712A" w:rsidR="000D0B9A" w:rsidRPr="00D50492" w:rsidRDefault="000D0B9A" w:rsidP="00A76E41">
            <w:pPr>
              <w:jc w:val="both"/>
              <w:rPr>
                <w:rFonts w:cstheme="minorHAnsi"/>
              </w:rPr>
            </w:pPr>
            <w:r w:rsidRPr="00D50492">
              <w:rPr>
                <w:rFonts w:cstheme="minorHAnsi"/>
              </w:rPr>
              <w:t>Užpildytas klausimynas pagal pateiktą formą (Paraiškos klausimynas)</w:t>
            </w:r>
          </w:p>
        </w:tc>
        <w:tc>
          <w:tcPr>
            <w:tcW w:w="3686" w:type="dxa"/>
            <w:gridSpan w:val="3"/>
          </w:tcPr>
          <w:p w14:paraId="292A4EEC" w14:textId="77777777" w:rsidR="000D0B9A" w:rsidRPr="00D50492" w:rsidRDefault="000D0B9A" w:rsidP="00A76E41">
            <w:pPr>
              <w:jc w:val="both"/>
              <w:rPr>
                <w:lang w:val="en-US"/>
              </w:rPr>
            </w:pPr>
            <w:r w:rsidRPr="00D50492">
              <w:rPr>
                <w:lang w:val="en-US"/>
              </w:rPr>
              <w:t>Filled in questionnaire according to the provided form (Application questionnaire).</w:t>
            </w:r>
          </w:p>
        </w:tc>
        <w:tc>
          <w:tcPr>
            <w:tcW w:w="1418" w:type="dxa"/>
            <w:gridSpan w:val="3"/>
          </w:tcPr>
          <w:p w14:paraId="57226FE7" w14:textId="77777777" w:rsidR="000D0B9A" w:rsidRPr="00D50492" w:rsidRDefault="000D0B9A" w:rsidP="00A76E41">
            <w:pPr>
              <w:rPr>
                <w:rFonts w:cstheme="minorHAnsi"/>
              </w:rPr>
            </w:pPr>
            <w:permStart w:id="581330951" w:edGrp="everyone"/>
            <w:permEnd w:id="581330951"/>
          </w:p>
        </w:tc>
      </w:tr>
    </w:tbl>
    <w:p w14:paraId="2D3C6F97" w14:textId="77777777" w:rsidR="001912AF" w:rsidRPr="00D50492" w:rsidRDefault="001912AF" w:rsidP="001912AF">
      <w:pPr>
        <w:jc w:val="both"/>
        <w:rPr>
          <w:rFonts w:cstheme="minorHAnsi"/>
        </w:rPr>
      </w:pPr>
    </w:p>
    <w:tbl>
      <w:tblPr>
        <w:tblStyle w:val="TableGrid"/>
        <w:tblW w:w="9625" w:type="dxa"/>
        <w:tblLook w:val="04A0" w:firstRow="1" w:lastRow="0" w:firstColumn="1" w:lastColumn="0" w:noHBand="0" w:noVBand="1"/>
      </w:tblPr>
      <w:tblGrid>
        <w:gridCol w:w="4675"/>
        <w:gridCol w:w="4950"/>
      </w:tblGrid>
      <w:tr w:rsidR="00A76E41" w:rsidRPr="00D50492" w14:paraId="2AF49F63" w14:textId="77777777" w:rsidTr="000423E0">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91C72E" w14:textId="22BFD884" w:rsidR="000423E0" w:rsidRPr="00D50492" w:rsidRDefault="000423E0" w:rsidP="000423E0">
            <w:pPr>
              <w:jc w:val="both"/>
              <w:rPr>
                <w:rFonts w:cstheme="minorHAnsi"/>
              </w:rPr>
            </w:pPr>
            <w:r w:rsidRPr="00D50492">
              <w:rPr>
                <w:rFonts w:cstheme="minorHAnsi"/>
              </w:rPr>
              <w:t xml:space="preserve">Mes, žemiau pasirašantys asmenys, esame informuoti ir sutinkame, kad informacija apie Pareiškėją, kiek tai susiję su šios </w:t>
            </w:r>
            <w:r w:rsidR="003C5203" w:rsidRPr="00D50492">
              <w:rPr>
                <w:rFonts w:cstheme="minorHAnsi"/>
              </w:rPr>
              <w:t>P</w:t>
            </w:r>
            <w:r w:rsidRPr="00D50492">
              <w:rPr>
                <w:rFonts w:cstheme="minorHAnsi"/>
              </w:rPr>
              <w:t>araiškos vertinimu ir realizavimu, būtų tikrinama visuose valstybės registruose, kitose informacinėse sistemose ir duomenų bazėse.</w:t>
            </w:r>
          </w:p>
          <w:p w14:paraId="2D92E297" w14:textId="77777777" w:rsidR="000423E0" w:rsidRPr="00D50492" w:rsidRDefault="000423E0" w:rsidP="000423E0">
            <w:pPr>
              <w:jc w:val="both"/>
              <w:rPr>
                <w:rFonts w:cstheme="minorHAnsi"/>
              </w:rPr>
            </w:pPr>
          </w:p>
          <w:p w14:paraId="770B7B25" w14:textId="3D9BC614" w:rsidR="000423E0" w:rsidRPr="00D50492" w:rsidRDefault="000423E0" w:rsidP="000423E0">
            <w:pPr>
              <w:jc w:val="both"/>
              <w:rPr>
                <w:rFonts w:cstheme="minorHAnsi"/>
              </w:rPr>
            </w:pPr>
            <w:r w:rsidRPr="00D50492">
              <w:rPr>
                <w:rFonts w:cstheme="minorHAnsi"/>
              </w:rPr>
              <w:t xml:space="preserve">Mes suprantame, kad, Pareiškėjui pateikus tikrovės neatitinkančią informaciją, atšaukus </w:t>
            </w:r>
            <w:r w:rsidR="00F406D5" w:rsidRPr="00D50492">
              <w:rPr>
                <w:rFonts w:cstheme="minorHAnsi"/>
              </w:rPr>
              <w:t>P</w:t>
            </w:r>
            <w:r w:rsidRPr="00D50492">
              <w:rPr>
                <w:rFonts w:cstheme="minorHAnsi"/>
              </w:rPr>
              <w:t xml:space="preserve">araišką, būsime pašalinti iš </w:t>
            </w:r>
            <w:r w:rsidR="00637DAC" w:rsidRPr="00D50492">
              <w:rPr>
                <w:rFonts w:cstheme="minorHAnsi"/>
              </w:rPr>
              <w:t>A</w:t>
            </w:r>
            <w:r w:rsidRPr="00D50492">
              <w:rPr>
                <w:rFonts w:cstheme="minorHAnsi"/>
              </w:rPr>
              <w:t xml:space="preserve">trankos procedūrų ir Pareiškėjo pateikta paraiška bus atmesta. Mums pateikus tikrovės neatitinkančią informaciją, atšaukus šią </w:t>
            </w:r>
            <w:r w:rsidR="00925563" w:rsidRPr="00D50492">
              <w:rPr>
                <w:rFonts w:cstheme="minorHAnsi"/>
              </w:rPr>
              <w:t>P</w:t>
            </w:r>
            <w:r w:rsidRPr="00D50492">
              <w:rPr>
                <w:rFonts w:cstheme="minorHAnsi"/>
              </w:rPr>
              <w:t xml:space="preserve">araišką, įsipareigojame atlyginti </w:t>
            </w:r>
            <w:r w:rsidR="00417923" w:rsidRPr="00D50492">
              <w:rPr>
                <w:rFonts w:cstheme="minorHAnsi"/>
              </w:rPr>
              <w:t>Fondo</w:t>
            </w:r>
            <w:r w:rsidRPr="00D50492">
              <w:rPr>
                <w:rFonts w:cstheme="minorHAnsi"/>
              </w:rPr>
              <w:t xml:space="preserve"> ir jo narių patirtas išlaidas, susijusias su </w:t>
            </w:r>
            <w:r w:rsidR="00417923" w:rsidRPr="00D50492">
              <w:rPr>
                <w:rFonts w:cstheme="minorHAnsi"/>
              </w:rPr>
              <w:t>P</w:t>
            </w:r>
            <w:r w:rsidRPr="00D50492">
              <w:rPr>
                <w:rFonts w:cstheme="minorHAnsi"/>
              </w:rPr>
              <w:t>araiškos vertinimu bei papildomu patikrinimu (jei toks buvo atliekamas).</w:t>
            </w:r>
          </w:p>
          <w:p w14:paraId="0E802571" w14:textId="77777777" w:rsidR="000423E0" w:rsidRPr="00D50492" w:rsidRDefault="000423E0" w:rsidP="000423E0">
            <w:pPr>
              <w:jc w:val="both"/>
              <w:rPr>
                <w:rFonts w:cstheme="minorHAnsi"/>
              </w:rPr>
            </w:pPr>
          </w:p>
          <w:p w14:paraId="65292236" w14:textId="7CE1A0E5" w:rsidR="000423E0" w:rsidRPr="00D50492" w:rsidRDefault="000423E0" w:rsidP="000423E0">
            <w:pPr>
              <w:autoSpaceDE w:val="0"/>
              <w:autoSpaceDN w:val="0"/>
              <w:adjustRightInd w:val="0"/>
              <w:jc w:val="both"/>
              <w:rPr>
                <w:rFonts w:cstheme="minorHAnsi"/>
              </w:rPr>
            </w:pPr>
            <w:r w:rsidRPr="00D50492">
              <w:rPr>
                <w:rFonts w:cstheme="minorHAnsi"/>
              </w:rPr>
              <w:t xml:space="preserve">Mes, Pareiškėjas bei su </w:t>
            </w:r>
            <w:r w:rsidR="00417923" w:rsidRPr="00D50492">
              <w:rPr>
                <w:rFonts w:cstheme="minorHAnsi"/>
              </w:rPr>
              <w:t>P</w:t>
            </w:r>
            <w:r w:rsidRPr="00D50492">
              <w:rPr>
                <w:rFonts w:cstheme="minorHAnsi"/>
              </w:rPr>
              <w:t xml:space="preserve">araiška susiję asmenys, esame tinkamai informuoti apie </w:t>
            </w:r>
            <w:r w:rsidR="00417923" w:rsidRPr="00D50492">
              <w:rPr>
                <w:rFonts w:cstheme="minorHAnsi"/>
              </w:rPr>
              <w:t>P</w:t>
            </w:r>
            <w:r w:rsidRPr="00D50492">
              <w:rPr>
                <w:rFonts w:cstheme="minorHAnsi"/>
              </w:rPr>
              <w:t xml:space="preserve">araiškoje bei prie jos pridedamuose dokumentuose pateikiamų asmens duomenų tvarkymą ir su tuo susijusias teises.  Mums yra žinoma, kad KŪB „Koinvesticinis fondas“ (juridinio asmens kodas 304537659, registruota buveinė Konstitucijos pr. 7, Vilnius, Lietuva), ir jo vardu bei interesais veikiantis tikrasis narys – UAB „Kofinansavimas“ (juridinio asmens kodas 304295647, registruota buveinė Konstitucijos pr. 7, Vilnius, Lietuva) veikia kaip </w:t>
            </w:r>
            <w:r w:rsidRPr="00D50492">
              <w:rPr>
                <w:rFonts w:cstheme="minorHAnsi"/>
              </w:rPr>
              <w:lastRenderedPageBreak/>
              <w:t xml:space="preserve">asmens duomenų, pateiktų </w:t>
            </w:r>
            <w:r w:rsidR="0089682B" w:rsidRPr="00D50492">
              <w:rPr>
                <w:rFonts w:cstheme="minorHAnsi"/>
              </w:rPr>
              <w:t>P</w:t>
            </w:r>
            <w:r w:rsidRPr="00D50492">
              <w:rPr>
                <w:rFonts w:cstheme="minorHAnsi"/>
              </w:rPr>
              <w:t xml:space="preserve">araiškoje ir kartu su </w:t>
            </w:r>
            <w:r w:rsidR="0089682B" w:rsidRPr="00D50492">
              <w:rPr>
                <w:rFonts w:cstheme="minorHAnsi"/>
              </w:rPr>
              <w:t>P</w:t>
            </w:r>
            <w:r w:rsidRPr="00D50492">
              <w:rPr>
                <w:rFonts w:cstheme="minorHAnsi"/>
              </w:rPr>
              <w:t>araiška, duomenų valdytojas ir juos tvarko teisės aktų nustatyta tvarka, žemiau nurodytais tikslais ir pagrindais. Mums žinoma, kad duomenų valdytojas mūsų pateiktų asmens duomenų atžvilgiu turi teisę be apribojimų rinkti, įrašyti, kaupti, saugoti, klasifikuoti, grupuoti, apjungti, papildyti, pataisyti bei prireikus – atskleisti, naudoti ir sunaikinti pateiktus asmens duomenis arba atlikti bet kuriuos kitus teisėtus veiksmus su jais.</w:t>
            </w:r>
          </w:p>
          <w:p w14:paraId="76125A5D" w14:textId="77777777" w:rsidR="000423E0" w:rsidRPr="00D50492" w:rsidRDefault="000423E0" w:rsidP="000423E0">
            <w:pPr>
              <w:autoSpaceDE w:val="0"/>
              <w:autoSpaceDN w:val="0"/>
              <w:adjustRightInd w:val="0"/>
              <w:jc w:val="both"/>
              <w:rPr>
                <w:rFonts w:cstheme="minorHAnsi"/>
              </w:rPr>
            </w:pPr>
          </w:p>
          <w:p w14:paraId="2E0EB11C" w14:textId="2E41F306" w:rsidR="003C589D" w:rsidRPr="00D50492" w:rsidRDefault="003C589D" w:rsidP="000423E0">
            <w:pPr>
              <w:autoSpaceDE w:val="0"/>
              <w:autoSpaceDN w:val="0"/>
              <w:adjustRightInd w:val="0"/>
              <w:jc w:val="both"/>
              <w:rPr>
                <w:rFonts w:cstheme="minorHAnsi"/>
              </w:rPr>
            </w:pPr>
            <w:r w:rsidRPr="00D50492">
              <w:rPr>
                <w:rFonts w:cstheme="minorHAnsi"/>
              </w:rPr>
              <w:t>Esame informuoti, kad mūsų pateikti ir (ar) kitu būdu gauti asmens duomenys bus tvarkomi siekiant užtikrinti tinkamą</w:t>
            </w:r>
            <w:r w:rsidRPr="00D50492">
              <w:t xml:space="preserve"> </w:t>
            </w:r>
            <w:r w:rsidRPr="00D50492">
              <w:rPr>
                <w:rFonts w:cstheme="minorHAnsi"/>
              </w:rPr>
              <w:t>finansavimą, teikiamą iš KŪB „Koinvesticinis fondas“</w:t>
            </w:r>
            <w:r w:rsidRPr="00D50492">
              <w:t xml:space="preserve"> įgyvendinamų finansinių priemonių lėšų, atitinkamo finansavimo (investavimo), investicijų atlikimo bei atliktų investicijų valdymo tikslais</w:t>
            </w:r>
            <w:r w:rsidRPr="00D50492">
              <w:rPr>
                <w:rFonts w:cstheme="minorHAnsi"/>
              </w:rPr>
              <w:t xml:space="preserve">, finansavimui panaudotų </w:t>
            </w:r>
            <w:r w:rsidRPr="00D50492">
              <w:t xml:space="preserve">finansinių priemonių </w:t>
            </w:r>
            <w:r w:rsidRPr="00D50492">
              <w:rPr>
                <w:rFonts w:cstheme="minorHAnsi"/>
              </w:rPr>
              <w:t>tikslinių lėšų tinkamo panaudojimo pagrindimo tikslais.</w:t>
            </w:r>
          </w:p>
          <w:p w14:paraId="5A521C4A" w14:textId="77777777" w:rsidR="00B72324" w:rsidRDefault="00B72324" w:rsidP="00F22622">
            <w:pPr>
              <w:autoSpaceDE w:val="0"/>
              <w:autoSpaceDN w:val="0"/>
              <w:adjustRightInd w:val="0"/>
              <w:jc w:val="both"/>
              <w:rPr>
                <w:rFonts w:cstheme="minorHAnsi"/>
              </w:rPr>
            </w:pPr>
          </w:p>
          <w:p w14:paraId="7201D3D8" w14:textId="078A28F6" w:rsidR="00F22622" w:rsidRPr="00D50492" w:rsidRDefault="00F22622" w:rsidP="00F22622">
            <w:pPr>
              <w:autoSpaceDE w:val="0"/>
              <w:autoSpaceDN w:val="0"/>
              <w:adjustRightInd w:val="0"/>
              <w:jc w:val="both"/>
              <w:rPr>
                <w:rFonts w:cstheme="minorHAnsi"/>
              </w:rPr>
            </w:pPr>
            <w:r w:rsidRPr="00D50492">
              <w:rPr>
                <w:rFonts w:cstheme="minorHAnsi"/>
              </w:rPr>
              <w:t xml:space="preserve">Patvirtiname, kad žinome, jog duomenų valdytojas, siekdamas aukščiau nurodytų tikslų įgyvendinimo, tvarkytų šiuos asmens duomenis: vardas, pavardė, asmens kodas, gimimo data, asmens tapatybės dokumento kopija ir joje esantys duomenys, pilietybė, telefono numeris, elektroninio pašto adresas, </w:t>
            </w:r>
            <w:r w:rsidRPr="00D50492">
              <w:rPr>
                <w:rFonts w:ascii="Calibri" w:hAnsi="Calibri" w:cs="Calibri"/>
              </w:rPr>
              <w:t>gyvenamoji vieta, išsilavinimas, finansinė informacija, investiciniai planai, verslo ir (ar) investavimo patirtis, investavimo strategija, gyvenimo aprašymas, registrų centro jungtinės veiklos pažyma ir (ar) kita paraiškoje bei jos prieduose pateikta informacija</w:t>
            </w:r>
            <w:r w:rsidRPr="00D50492">
              <w:rPr>
                <w:rFonts w:cstheme="minorHAnsi"/>
              </w:rPr>
              <w:t>.</w:t>
            </w:r>
          </w:p>
          <w:p w14:paraId="050A2A35" w14:textId="77777777" w:rsidR="00F22622" w:rsidRPr="00D50492" w:rsidRDefault="00F22622" w:rsidP="000423E0">
            <w:pPr>
              <w:autoSpaceDE w:val="0"/>
              <w:autoSpaceDN w:val="0"/>
              <w:adjustRightInd w:val="0"/>
              <w:jc w:val="both"/>
              <w:rPr>
                <w:rFonts w:cstheme="minorHAnsi"/>
              </w:rPr>
            </w:pPr>
          </w:p>
          <w:p w14:paraId="354BF7E8" w14:textId="77777777" w:rsidR="00B37458" w:rsidRPr="00D50492" w:rsidRDefault="00B37458" w:rsidP="00B37458">
            <w:pPr>
              <w:autoSpaceDE w:val="0"/>
              <w:autoSpaceDN w:val="0"/>
              <w:adjustRightInd w:val="0"/>
              <w:jc w:val="both"/>
              <w:rPr>
                <w:rFonts w:cstheme="minorHAnsi"/>
              </w:rPr>
            </w:pPr>
            <w:r w:rsidRPr="00D50492">
              <w:rPr>
                <w:rFonts w:cstheme="minorHAnsi"/>
              </w:rPr>
              <w:t>Esame informuoti, jog mūsų pateikti ir (ar) kitu būdu gauti asmens duomenys bus tvarkomi vadovaujantis šių teisės aktų nuostatomis:</w:t>
            </w:r>
          </w:p>
          <w:p w14:paraId="3E726064" w14:textId="77777777" w:rsidR="00B37458" w:rsidRPr="00D50492" w:rsidRDefault="00B37458" w:rsidP="00B37458">
            <w:pPr>
              <w:pStyle w:val="ListParagraph"/>
              <w:numPr>
                <w:ilvl w:val="0"/>
                <w:numId w:val="8"/>
              </w:numPr>
              <w:autoSpaceDE w:val="0"/>
              <w:autoSpaceDN w:val="0"/>
              <w:adjustRightInd w:val="0"/>
              <w:jc w:val="both"/>
              <w:rPr>
                <w:rFonts w:cstheme="minorHAnsi"/>
              </w:rPr>
            </w:pPr>
            <w:r w:rsidRPr="00D50492">
              <w:rPr>
                <w:rFonts w:cstheme="minorHAnsi"/>
              </w:rPr>
              <w:t>2014 m. birželio 17 d. Komisijos Reglamentu (ES) Nr. 651/2014, kuriuo tam tikrų kategorijų pagalba skelbiama suderinama su vidaus rinka taikant Sutarties 107 ir 108 straipsnius;</w:t>
            </w:r>
          </w:p>
          <w:p w14:paraId="44E89F64" w14:textId="77777777" w:rsidR="00B37458" w:rsidRPr="00D50492" w:rsidRDefault="00B37458" w:rsidP="00B37458">
            <w:pPr>
              <w:pStyle w:val="ListParagraph"/>
              <w:numPr>
                <w:ilvl w:val="0"/>
                <w:numId w:val="8"/>
              </w:numPr>
              <w:autoSpaceDE w:val="0"/>
              <w:autoSpaceDN w:val="0"/>
              <w:adjustRightInd w:val="0"/>
              <w:jc w:val="both"/>
              <w:rPr>
                <w:rFonts w:cstheme="minorHAnsi"/>
              </w:rPr>
            </w:pPr>
            <w:r w:rsidRPr="00D50492">
              <w:rPr>
                <w:rFonts w:cstheme="minorHAnsi"/>
              </w:rPr>
              <w:t>2016 m. balandžio 4 d. Lietuvos Respublikos ūkio ministro įsakymu Nr. 4-265 „Dėl rizikos kapitalo priemonės „Ko-investicinis fondas“ schemos patvirtinimo“;</w:t>
            </w:r>
          </w:p>
          <w:p w14:paraId="2B37889C" w14:textId="30D86A55" w:rsidR="00B37458" w:rsidRPr="00D50492" w:rsidRDefault="00B37458" w:rsidP="00B37458">
            <w:pPr>
              <w:pStyle w:val="ListParagraph"/>
              <w:numPr>
                <w:ilvl w:val="0"/>
                <w:numId w:val="8"/>
              </w:numPr>
              <w:autoSpaceDE w:val="0"/>
              <w:autoSpaceDN w:val="0"/>
              <w:adjustRightInd w:val="0"/>
              <w:jc w:val="both"/>
              <w:rPr>
                <w:rFonts w:cstheme="minorHAnsi"/>
              </w:rPr>
            </w:pPr>
            <w:r w:rsidRPr="00D50492">
              <w:rPr>
                <w:rFonts w:cstheme="minorHAnsi"/>
              </w:rPr>
              <w:t xml:space="preserve"> 2016 m. lapkričio 29 d. Lietuvos Respublikos ūkio ministro įsakymu Nr. 4-737 „Dėl rizikos kapitalo priemonės „Ko-</w:t>
            </w:r>
            <w:r w:rsidRPr="00D50492">
              <w:rPr>
                <w:rFonts w:cstheme="minorHAnsi"/>
              </w:rPr>
              <w:lastRenderedPageBreak/>
              <w:t>investicinis fondas II, finansuojamas iš Europos regioninės plėtros fondo“ schemos patvirtinimo“</w:t>
            </w:r>
            <w:r w:rsidR="00733E43">
              <w:rPr>
                <w:rFonts w:cstheme="minorHAnsi"/>
              </w:rPr>
              <w:t>.</w:t>
            </w:r>
          </w:p>
          <w:p w14:paraId="3BDC24CD" w14:textId="0C96CF8D" w:rsidR="00B37458" w:rsidRPr="00D50492" w:rsidRDefault="00B37458" w:rsidP="00733E43">
            <w:pPr>
              <w:pStyle w:val="ListParagraph"/>
              <w:numPr>
                <w:ilvl w:val="0"/>
                <w:numId w:val="8"/>
              </w:numPr>
              <w:autoSpaceDE w:val="0"/>
              <w:autoSpaceDN w:val="0"/>
              <w:adjustRightInd w:val="0"/>
              <w:jc w:val="both"/>
              <w:rPr>
                <w:rFonts w:cstheme="minorHAnsi"/>
              </w:rPr>
            </w:pPr>
            <w:r w:rsidRPr="00D50492">
              <w:rPr>
                <w:rFonts w:cstheme="minorHAnsi"/>
              </w:rPr>
              <w:t xml:space="preserve">2019 m. rugpjūčio 13 d. Lietuvos Respublikos susisiekimo ministro įsakymu Nr. 3-389 „Dėl rizikos kapitalo priemonės „Ko-investicinis fondas susisiekimui“ schemos patvirtinimo“. </w:t>
            </w:r>
          </w:p>
          <w:p w14:paraId="077C94A2" w14:textId="77777777" w:rsidR="00B37458" w:rsidRPr="00D50492" w:rsidRDefault="00B37458" w:rsidP="00B37458">
            <w:pPr>
              <w:autoSpaceDE w:val="0"/>
              <w:autoSpaceDN w:val="0"/>
              <w:adjustRightInd w:val="0"/>
              <w:jc w:val="both"/>
              <w:rPr>
                <w:rFonts w:cstheme="minorHAnsi"/>
              </w:rPr>
            </w:pPr>
          </w:p>
          <w:p w14:paraId="1F3B3B96" w14:textId="77777777" w:rsidR="00B72324" w:rsidRDefault="00B72324" w:rsidP="00B37458">
            <w:pPr>
              <w:autoSpaceDE w:val="0"/>
              <w:autoSpaceDN w:val="0"/>
              <w:adjustRightInd w:val="0"/>
              <w:jc w:val="both"/>
              <w:rPr>
                <w:rFonts w:cstheme="minorHAnsi"/>
              </w:rPr>
            </w:pPr>
          </w:p>
          <w:p w14:paraId="5D40322A" w14:textId="77777777" w:rsidR="00B72324" w:rsidRDefault="00B72324" w:rsidP="00B37458">
            <w:pPr>
              <w:autoSpaceDE w:val="0"/>
              <w:autoSpaceDN w:val="0"/>
              <w:adjustRightInd w:val="0"/>
              <w:jc w:val="both"/>
              <w:rPr>
                <w:rFonts w:cstheme="minorHAnsi"/>
              </w:rPr>
            </w:pPr>
          </w:p>
          <w:p w14:paraId="515EBB41" w14:textId="6EEEE125" w:rsidR="00B37458" w:rsidRPr="00D50492" w:rsidRDefault="00D11807" w:rsidP="00B37458">
            <w:pPr>
              <w:autoSpaceDE w:val="0"/>
              <w:autoSpaceDN w:val="0"/>
              <w:adjustRightInd w:val="0"/>
              <w:jc w:val="both"/>
              <w:rPr>
                <w:rFonts w:cstheme="minorHAnsi"/>
              </w:rPr>
            </w:pPr>
            <w:r w:rsidRPr="00D50492">
              <w:rPr>
                <w:rFonts w:cstheme="minorHAnsi"/>
              </w:rPr>
              <w:t xml:space="preserve">Esame informuoti, kad </w:t>
            </w:r>
            <w:r w:rsidR="00102000" w:rsidRPr="00D50492">
              <w:rPr>
                <w:rFonts w:cstheme="minorHAnsi"/>
              </w:rPr>
              <w:t>P</w:t>
            </w:r>
            <w:r w:rsidRPr="00D50492">
              <w:rPr>
                <w:rFonts w:cstheme="minorHAnsi"/>
              </w:rPr>
              <w:t xml:space="preserve">araiškoje ir kartu su ja pateikti ar jos pagrindu gauti  asmens duomenys gali būti atskleisti ar kitu teisėtu būdu perduoti </w:t>
            </w:r>
            <w:r w:rsidRPr="00D50492">
              <w:rPr>
                <w:rFonts w:cstheme="minorHAnsi"/>
                <w:lang w:eastAsia="lt-LT"/>
              </w:rPr>
              <w:t xml:space="preserve">finansinių priemonių </w:t>
            </w:r>
            <w:r w:rsidRPr="00D50492">
              <w:rPr>
                <w:rFonts w:cstheme="minorHAnsi"/>
              </w:rPr>
              <w:t xml:space="preserve">tikslinių lėšų tinkamą panaudojimą administruojantiems, prižiūrintiems ar audituojantiems subjektams, įskaitant, bet neapsiribojant šiais subjektais: UAB „Kofinansavimas“, UAB „Investicijų ir verslo garantijos“, šių bendrovių samdomiems finansinių audito paslaugų ir teisinių paslaugų tiekėjams, LR </w:t>
            </w:r>
            <w:r w:rsidR="005D57CF" w:rsidRPr="00D50492">
              <w:rPr>
                <w:rFonts w:cstheme="minorHAnsi"/>
              </w:rPr>
              <w:t xml:space="preserve">ekonomikos ir inovacijų </w:t>
            </w:r>
            <w:r w:rsidRPr="00D50492">
              <w:rPr>
                <w:rFonts w:cstheme="minorHAnsi"/>
              </w:rPr>
              <w:t xml:space="preserve">ministerijai, LR </w:t>
            </w:r>
            <w:r w:rsidR="005D57CF" w:rsidRPr="00D50492">
              <w:rPr>
                <w:rFonts w:cstheme="minorHAnsi"/>
              </w:rPr>
              <w:t>f</w:t>
            </w:r>
            <w:r w:rsidRPr="00D50492">
              <w:rPr>
                <w:rFonts w:cstheme="minorHAnsi"/>
              </w:rPr>
              <w:t>inansų ministerijai, Valstybės kontrolei, Europos audito rūmams, kitoms teisės aktais  įgaliotoms valdžios institucijoms bei jų įgaliotiems pareigūnams ir</w:t>
            </w:r>
            <w:r w:rsidR="002A7736" w:rsidRPr="00D50492">
              <w:rPr>
                <w:rFonts w:cstheme="minorHAnsi"/>
              </w:rPr>
              <w:t xml:space="preserve"> </w:t>
            </w:r>
            <w:r w:rsidRPr="00D50492">
              <w:rPr>
                <w:rFonts w:cstheme="minorHAnsi"/>
              </w:rPr>
              <w:t>(ar) ūkio subjektams, pagal jų pateiktas atitinkamas užklausas ar teisėtu reikalavimu</w:t>
            </w:r>
            <w:r w:rsidR="007349D9" w:rsidRPr="00D50492">
              <w:rPr>
                <w:rFonts w:cstheme="minorHAnsi"/>
              </w:rPr>
              <w:t>.</w:t>
            </w:r>
          </w:p>
          <w:p w14:paraId="013E7AC1" w14:textId="77777777" w:rsidR="00B72324" w:rsidRDefault="00B72324" w:rsidP="00B37458">
            <w:pPr>
              <w:autoSpaceDE w:val="0"/>
              <w:autoSpaceDN w:val="0"/>
              <w:adjustRightInd w:val="0"/>
              <w:jc w:val="both"/>
              <w:rPr>
                <w:rFonts w:cstheme="minorHAnsi"/>
              </w:rPr>
            </w:pPr>
          </w:p>
          <w:p w14:paraId="3A42937E" w14:textId="7B6232A9" w:rsidR="00B37458" w:rsidRPr="00D50492" w:rsidRDefault="00B37458" w:rsidP="00B37458">
            <w:pPr>
              <w:autoSpaceDE w:val="0"/>
              <w:autoSpaceDN w:val="0"/>
              <w:adjustRightInd w:val="0"/>
              <w:jc w:val="both"/>
              <w:rPr>
                <w:rFonts w:cstheme="minorHAnsi"/>
              </w:rPr>
            </w:pPr>
            <w:r w:rsidRPr="00D50492">
              <w:rPr>
                <w:rFonts w:cstheme="minorHAnsi"/>
              </w:rPr>
              <w:t>Patvirtiname, jog mums yra žinomos mūsų, kaip duomenų subjektų, teisės:</w:t>
            </w:r>
          </w:p>
          <w:p w14:paraId="27210B50" w14:textId="77777777" w:rsidR="00B37458" w:rsidRPr="00D50492" w:rsidRDefault="00B37458" w:rsidP="00B37458">
            <w:pPr>
              <w:pStyle w:val="ListParagraph"/>
              <w:numPr>
                <w:ilvl w:val="0"/>
                <w:numId w:val="7"/>
              </w:numPr>
              <w:autoSpaceDE w:val="0"/>
              <w:autoSpaceDN w:val="0"/>
              <w:adjustRightInd w:val="0"/>
              <w:jc w:val="both"/>
              <w:rPr>
                <w:rFonts w:cstheme="minorHAnsi"/>
              </w:rPr>
            </w:pPr>
            <w:r w:rsidRPr="00D50492">
              <w:rPr>
                <w:rFonts w:cstheme="minorHAnsi"/>
              </w:rPr>
              <w:t>Teisė gauti informaciją apie asmens duomenų tvarkymą;</w:t>
            </w:r>
          </w:p>
          <w:p w14:paraId="39BBBAEE" w14:textId="77777777" w:rsidR="00B37458" w:rsidRPr="00D50492" w:rsidRDefault="00B37458" w:rsidP="00B37458">
            <w:pPr>
              <w:pStyle w:val="ListParagraph"/>
              <w:numPr>
                <w:ilvl w:val="0"/>
                <w:numId w:val="7"/>
              </w:numPr>
              <w:autoSpaceDE w:val="0"/>
              <w:autoSpaceDN w:val="0"/>
              <w:adjustRightInd w:val="0"/>
              <w:jc w:val="both"/>
              <w:rPr>
                <w:rFonts w:cstheme="minorHAnsi"/>
              </w:rPr>
            </w:pPr>
            <w:r w:rsidRPr="00D50492">
              <w:rPr>
                <w:rFonts w:cstheme="minorHAnsi"/>
              </w:rPr>
              <w:t>Teisė susipažinti su asmens duomenimis;</w:t>
            </w:r>
          </w:p>
          <w:p w14:paraId="570D5392" w14:textId="71FEFF25" w:rsidR="00B37458" w:rsidRPr="00D50492" w:rsidRDefault="00B37458" w:rsidP="00B77768">
            <w:pPr>
              <w:pStyle w:val="ListParagraph"/>
              <w:numPr>
                <w:ilvl w:val="0"/>
                <w:numId w:val="7"/>
              </w:numPr>
              <w:autoSpaceDE w:val="0"/>
              <w:autoSpaceDN w:val="0"/>
              <w:adjustRightInd w:val="0"/>
              <w:jc w:val="both"/>
              <w:rPr>
                <w:rFonts w:cstheme="minorHAnsi"/>
              </w:rPr>
            </w:pPr>
            <w:r w:rsidRPr="00D50492">
              <w:rPr>
                <w:rFonts w:cstheme="minorHAnsi"/>
              </w:rPr>
              <w:t>Teisė reikalauti ištaisyti asmens duomenis.</w:t>
            </w:r>
          </w:p>
          <w:p w14:paraId="46554708" w14:textId="77777777" w:rsidR="00B72324" w:rsidRDefault="00B72324" w:rsidP="000423E0">
            <w:pPr>
              <w:autoSpaceDE w:val="0"/>
              <w:autoSpaceDN w:val="0"/>
              <w:adjustRightInd w:val="0"/>
              <w:jc w:val="both"/>
              <w:rPr>
                <w:rFonts w:cstheme="minorHAnsi"/>
              </w:rPr>
            </w:pPr>
          </w:p>
          <w:p w14:paraId="712F52ED" w14:textId="54F7ED3E" w:rsidR="000423E0" w:rsidRPr="00D50492" w:rsidRDefault="000423E0" w:rsidP="000423E0">
            <w:pPr>
              <w:autoSpaceDE w:val="0"/>
              <w:autoSpaceDN w:val="0"/>
              <w:adjustRightInd w:val="0"/>
              <w:jc w:val="both"/>
              <w:rPr>
                <w:rFonts w:cstheme="minorHAnsi"/>
              </w:rPr>
            </w:pPr>
            <w:r w:rsidRPr="00D50492">
              <w:rPr>
                <w:rFonts w:cstheme="minorHAnsi"/>
              </w:rPr>
              <w:t xml:space="preserve">Esame informuoti, kad </w:t>
            </w:r>
            <w:r w:rsidR="00E66028" w:rsidRPr="00D50492">
              <w:rPr>
                <w:rFonts w:cstheme="minorHAnsi"/>
              </w:rPr>
              <w:t>A</w:t>
            </w:r>
            <w:r w:rsidRPr="00D50492">
              <w:rPr>
                <w:rFonts w:cstheme="minorHAnsi"/>
              </w:rPr>
              <w:t xml:space="preserve">trankos  įgyvendinimą pagrindžiantys ir su tuo susiję dokumentai, asmens duomenys bus saugojami ne trumpiau nei 10 metų po </w:t>
            </w:r>
            <w:r w:rsidR="00B64F94" w:rsidRPr="00D50492">
              <w:rPr>
                <w:rFonts w:cstheme="minorHAnsi"/>
              </w:rPr>
              <w:t>A</w:t>
            </w:r>
            <w:r w:rsidRPr="00D50492">
              <w:rPr>
                <w:rFonts w:cstheme="minorHAnsi"/>
              </w:rPr>
              <w:t xml:space="preserve">trankos įgyvendinimo, vadovaujantis Bendrųjų dokumentų saugojimo terminų rodyklės, patvirtintos Lietuvos vyriausiojo archyvaro 2011 m. kovo 9 d. įsakymu Nr. V-100 „Dėl Bendrųjų dokumentų saugojimo terminų rodyklės patvirtinimo“, 5.16 ir 5.17 punktais bei atitinkamų </w:t>
            </w:r>
            <w:r w:rsidRPr="00D50492">
              <w:rPr>
                <w:rFonts w:cstheme="minorHAnsi"/>
                <w:lang w:eastAsia="lt-LT"/>
              </w:rPr>
              <w:t>finansinių priemonių lėšų panaudojimą reglamentuojančių LR teisės aktų reikalavimais</w:t>
            </w:r>
            <w:r w:rsidRPr="00D50492">
              <w:rPr>
                <w:rFonts w:cstheme="minorHAnsi"/>
              </w:rPr>
              <w:t>.</w:t>
            </w:r>
          </w:p>
          <w:p w14:paraId="50EFF911" w14:textId="77777777" w:rsidR="00B72324" w:rsidRDefault="00B72324" w:rsidP="000423E0">
            <w:pPr>
              <w:autoSpaceDE w:val="0"/>
              <w:autoSpaceDN w:val="0"/>
              <w:adjustRightInd w:val="0"/>
              <w:jc w:val="both"/>
              <w:rPr>
                <w:rFonts w:cstheme="minorHAnsi"/>
              </w:rPr>
            </w:pPr>
          </w:p>
          <w:p w14:paraId="3F8D4456" w14:textId="1CBEE54F" w:rsidR="0023232D" w:rsidRPr="00D50492" w:rsidRDefault="00455178" w:rsidP="000423E0">
            <w:pPr>
              <w:autoSpaceDE w:val="0"/>
              <w:autoSpaceDN w:val="0"/>
              <w:adjustRightInd w:val="0"/>
              <w:jc w:val="both"/>
              <w:rPr>
                <w:rFonts w:cstheme="minorHAnsi"/>
              </w:rPr>
            </w:pPr>
            <w:r w:rsidRPr="00D50492">
              <w:rPr>
                <w:rFonts w:cstheme="minorHAnsi"/>
              </w:rPr>
              <w:t>Mes, žemiau pasirašantys asmenys, esame informuoti ir sutinkame, kad informacija apie Pareiškėją (</w:t>
            </w:r>
            <w:r w:rsidR="00811E7B">
              <w:rPr>
                <w:rFonts w:cstheme="minorHAnsi"/>
              </w:rPr>
              <w:t>Paraiškoje pateikti duomenys</w:t>
            </w:r>
            <w:r w:rsidRPr="00D50492">
              <w:rPr>
                <w:rFonts w:cstheme="minorHAnsi"/>
              </w:rPr>
              <w:t xml:space="preserve">), </w:t>
            </w:r>
            <w:r w:rsidRPr="00D50492">
              <w:rPr>
                <w:rFonts w:cstheme="minorHAnsi"/>
              </w:rPr>
              <w:lastRenderedPageBreak/>
              <w:t>siekiant išlikti Privačių investuotojų sąraše, turi būti atnaujinama kas 2 (dvejus) metus nuo sprendimo apie įtraukimą į Privačių investuotojų sąrašą</w:t>
            </w:r>
            <w:r w:rsidR="00811E7B">
              <w:rPr>
                <w:rFonts w:cstheme="minorHAnsi"/>
              </w:rPr>
              <w:t xml:space="preserve"> (arba </w:t>
            </w:r>
            <w:r w:rsidR="00E71CFB">
              <w:rPr>
                <w:rFonts w:cstheme="minorHAnsi"/>
              </w:rPr>
              <w:t xml:space="preserve">Pareiškėjas </w:t>
            </w:r>
            <w:r w:rsidR="00811E7B">
              <w:rPr>
                <w:rFonts w:cstheme="minorHAnsi"/>
              </w:rPr>
              <w:t xml:space="preserve">patvirtina, kad </w:t>
            </w:r>
            <w:r w:rsidR="00811E7B" w:rsidRPr="00811E7B">
              <w:rPr>
                <w:rFonts w:cstheme="minorHAnsi"/>
              </w:rPr>
              <w:t>Pareiškėjo finansinė situacija nėra reikšmingai pablogėjusi, o jo pateiktos deklaracijos yra aktualios</w:t>
            </w:r>
            <w:r w:rsidR="00811E7B">
              <w:rPr>
                <w:rFonts w:cstheme="minorHAnsi"/>
              </w:rPr>
              <w:t>)</w:t>
            </w:r>
            <w:r w:rsidRPr="00D50492">
              <w:rPr>
                <w:rFonts w:cstheme="minorHAnsi"/>
              </w:rPr>
              <w:t xml:space="preserve">, </w:t>
            </w:r>
            <w:r w:rsidRPr="00D50492">
              <w:rPr>
                <w:rFonts w:cstheme="minorHAnsi"/>
                <w:lang w:eastAsia="lt-LT"/>
              </w:rPr>
              <w:t>taip pat, kad Fondas gali paprašyti atnaujinti informaciją apie Privatų investuotoją, mums pateikus prašymą dėl investicijos į įmonę</w:t>
            </w:r>
            <w:r w:rsidR="000423E0" w:rsidRPr="00D50492">
              <w:rPr>
                <w:rFonts w:cstheme="minorHAnsi"/>
              </w:rPr>
              <w:t xml:space="preserve">. </w:t>
            </w:r>
          </w:p>
        </w:tc>
        <w:tc>
          <w:tcPr>
            <w:tcW w:w="49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8362FF" w14:textId="6BF7F6B1" w:rsidR="000423E0" w:rsidRPr="00D50492" w:rsidRDefault="000423E0" w:rsidP="000423E0">
            <w:pPr>
              <w:jc w:val="both"/>
              <w:rPr>
                <w:lang w:val="en-US"/>
              </w:rPr>
            </w:pPr>
            <w:r w:rsidRPr="00D50492">
              <w:rPr>
                <w:rFonts w:cstheme="minorHAnsi"/>
                <w:lang w:val="en-US"/>
              </w:rPr>
              <w:lastRenderedPageBreak/>
              <w:t xml:space="preserve">We, the undersigned, are informed and agree that information about the Applicant, as far as the evaluation and implementation of this </w:t>
            </w:r>
            <w:r w:rsidR="003C5203" w:rsidRPr="00D50492">
              <w:rPr>
                <w:rFonts w:cstheme="minorHAnsi"/>
                <w:lang w:val="en-US"/>
              </w:rPr>
              <w:t>A</w:t>
            </w:r>
            <w:r w:rsidRPr="00D50492">
              <w:rPr>
                <w:rFonts w:cstheme="minorHAnsi"/>
                <w:lang w:val="en-US"/>
              </w:rPr>
              <w:t xml:space="preserve">pplication is concerned, will be </w:t>
            </w:r>
            <w:r w:rsidRPr="00D50492">
              <w:rPr>
                <w:lang w:val="en-US"/>
              </w:rPr>
              <w:t>checked in all public registers, other information systems and databases.</w:t>
            </w:r>
          </w:p>
          <w:p w14:paraId="30799C9E" w14:textId="77777777" w:rsidR="000423E0" w:rsidRPr="00D50492" w:rsidRDefault="000423E0" w:rsidP="000423E0">
            <w:pPr>
              <w:jc w:val="both"/>
              <w:rPr>
                <w:lang w:val="en-US"/>
              </w:rPr>
            </w:pPr>
          </w:p>
          <w:p w14:paraId="447A13EB" w14:textId="77777777" w:rsidR="000423E0" w:rsidRPr="00D50492" w:rsidRDefault="000423E0" w:rsidP="000423E0">
            <w:pPr>
              <w:jc w:val="both"/>
              <w:rPr>
                <w:lang w:val="en-US"/>
              </w:rPr>
            </w:pPr>
          </w:p>
          <w:p w14:paraId="1A5AF2E5" w14:textId="66738A9C" w:rsidR="000423E0" w:rsidRPr="00D50492" w:rsidRDefault="000423E0" w:rsidP="000423E0">
            <w:pPr>
              <w:jc w:val="both"/>
              <w:rPr>
                <w:lang w:val="en-GB"/>
              </w:rPr>
            </w:pPr>
            <w:r w:rsidRPr="00D50492">
              <w:rPr>
                <w:lang w:val="en-GB"/>
              </w:rPr>
              <w:t xml:space="preserve">We understand that we would be excluded from the </w:t>
            </w:r>
            <w:r w:rsidR="00637DAC" w:rsidRPr="00D50492">
              <w:rPr>
                <w:lang w:val="en-GB"/>
              </w:rPr>
              <w:t>S</w:t>
            </w:r>
            <w:r w:rsidRPr="00D50492">
              <w:rPr>
                <w:lang w:val="en-GB"/>
              </w:rPr>
              <w:t xml:space="preserve">election procedures and that the </w:t>
            </w:r>
            <w:r w:rsidR="003C5203" w:rsidRPr="00D50492">
              <w:rPr>
                <w:lang w:val="en-GB"/>
              </w:rPr>
              <w:t>A</w:t>
            </w:r>
            <w:r w:rsidRPr="00D50492">
              <w:rPr>
                <w:lang w:val="en-GB"/>
              </w:rPr>
              <w:t xml:space="preserve">pplication submitted by the Applicant will be rejected if the Applicant submits false information, withdraws this submitted application. Should we submit false information, withdraw this </w:t>
            </w:r>
            <w:r w:rsidR="00402295" w:rsidRPr="00D50492">
              <w:rPr>
                <w:lang w:val="en-GB"/>
              </w:rPr>
              <w:t>A</w:t>
            </w:r>
            <w:r w:rsidRPr="00D50492">
              <w:rPr>
                <w:lang w:val="en-GB"/>
              </w:rPr>
              <w:t xml:space="preserve">pplication we hereby undertake to reimburse the costs incurred by </w:t>
            </w:r>
            <w:r w:rsidR="00CA59BC" w:rsidRPr="00D50492">
              <w:rPr>
                <w:rFonts w:cstheme="minorHAnsi"/>
                <w:lang w:val="en-GB"/>
              </w:rPr>
              <w:t>the Fund</w:t>
            </w:r>
            <w:r w:rsidRPr="00D50492">
              <w:rPr>
                <w:rFonts w:cstheme="minorHAnsi"/>
                <w:lang w:val="en-GB"/>
              </w:rPr>
              <w:t xml:space="preserve"> </w:t>
            </w:r>
            <w:r w:rsidRPr="00D50492">
              <w:rPr>
                <w:lang w:val="en-GB"/>
              </w:rPr>
              <w:t xml:space="preserve">and its members in relation to the evaluation of </w:t>
            </w:r>
            <w:r w:rsidR="00CA59BC" w:rsidRPr="00D50492">
              <w:rPr>
                <w:lang w:val="en-GB"/>
              </w:rPr>
              <w:t>A</w:t>
            </w:r>
            <w:r w:rsidRPr="00D50492">
              <w:rPr>
                <w:lang w:val="en-GB"/>
              </w:rPr>
              <w:t>pplication and additional verification, if any.</w:t>
            </w:r>
          </w:p>
          <w:p w14:paraId="2E24EA79" w14:textId="77777777" w:rsidR="000423E0" w:rsidRPr="00D50492" w:rsidRDefault="000423E0" w:rsidP="000423E0">
            <w:pPr>
              <w:jc w:val="both"/>
              <w:rPr>
                <w:lang w:val="en-US"/>
              </w:rPr>
            </w:pPr>
          </w:p>
          <w:p w14:paraId="5943EF09" w14:textId="0437881A" w:rsidR="000423E0" w:rsidRPr="00D50492" w:rsidRDefault="000423E0" w:rsidP="000423E0">
            <w:pPr>
              <w:autoSpaceDE w:val="0"/>
              <w:autoSpaceDN w:val="0"/>
              <w:adjustRightInd w:val="0"/>
              <w:jc w:val="both"/>
              <w:rPr>
                <w:rFonts w:cstheme="minorHAnsi"/>
                <w:lang w:val="en-US"/>
              </w:rPr>
            </w:pPr>
            <w:r w:rsidRPr="00D50492">
              <w:rPr>
                <w:rFonts w:cstheme="minorHAnsi"/>
                <w:lang w:val="en-US"/>
              </w:rPr>
              <w:t xml:space="preserve">We, the Applicant and the persons involved in the </w:t>
            </w:r>
            <w:r w:rsidR="00CA59BC" w:rsidRPr="00D50492">
              <w:rPr>
                <w:rFonts w:cstheme="minorHAnsi"/>
                <w:lang w:val="en-US"/>
              </w:rPr>
              <w:t>A</w:t>
            </w:r>
            <w:r w:rsidRPr="00D50492">
              <w:rPr>
                <w:rFonts w:cstheme="minorHAnsi"/>
                <w:lang w:val="en-US"/>
              </w:rPr>
              <w:t xml:space="preserve">pplication, are duly informed about the processing of personal data contained in the </w:t>
            </w:r>
            <w:r w:rsidR="00CA59BC" w:rsidRPr="00D50492">
              <w:rPr>
                <w:rFonts w:cstheme="minorHAnsi"/>
                <w:lang w:val="en-US"/>
              </w:rPr>
              <w:t>A</w:t>
            </w:r>
            <w:r w:rsidRPr="00D50492">
              <w:rPr>
                <w:rFonts w:cstheme="minorHAnsi"/>
                <w:lang w:val="en-US"/>
              </w:rPr>
              <w:t>pplication and the accompanying documents, and the related rights. We acknowledge that KŪB "Koinvesticinis fondas" (</w:t>
            </w:r>
            <w:r w:rsidRPr="00D50492">
              <w:rPr>
                <w:lang w:val="en-US"/>
              </w:rPr>
              <w:t>registration number</w:t>
            </w:r>
            <w:r w:rsidRPr="00D50492">
              <w:rPr>
                <w:rFonts w:cstheme="minorHAnsi"/>
                <w:lang w:val="en-US"/>
              </w:rPr>
              <w:t xml:space="preserve"> 304537659, </w:t>
            </w:r>
            <w:r w:rsidRPr="00D50492">
              <w:rPr>
                <w:lang w:val="en-US"/>
              </w:rPr>
              <w:t xml:space="preserve">with its registered address at </w:t>
            </w:r>
            <w:r w:rsidRPr="00D50492">
              <w:rPr>
                <w:rFonts w:cstheme="minorHAnsi"/>
                <w:lang w:val="en-US"/>
              </w:rPr>
              <w:t>Konstitucijos pr. 7, Vilnius, Lithuania), and its general partner acting on its behalf and interests - UAB "Kofinansavimas" (</w:t>
            </w:r>
            <w:r w:rsidRPr="00D50492">
              <w:rPr>
                <w:lang w:val="en-US"/>
              </w:rPr>
              <w:t>registration number 304295647, with its registered address at Konstitucijos pr. 7, Vilnius, Lithuania</w:t>
            </w:r>
            <w:r w:rsidRPr="00D50492">
              <w:rPr>
                <w:rFonts w:cstheme="minorHAnsi"/>
                <w:lang w:val="en-US"/>
              </w:rPr>
              <w:t xml:space="preserve">) acts as the data </w:t>
            </w:r>
            <w:r w:rsidRPr="00D50492">
              <w:rPr>
                <w:rFonts w:cstheme="minorHAnsi"/>
                <w:lang w:val="en-US"/>
              </w:rPr>
              <w:lastRenderedPageBreak/>
              <w:t xml:space="preserve">controller of personal data submitted in the </w:t>
            </w:r>
            <w:r w:rsidR="00CA59BC" w:rsidRPr="00D50492">
              <w:rPr>
                <w:rFonts w:cstheme="minorHAnsi"/>
                <w:lang w:val="en-US"/>
              </w:rPr>
              <w:t>A</w:t>
            </w:r>
            <w:r w:rsidRPr="00D50492">
              <w:rPr>
                <w:rFonts w:cstheme="minorHAnsi"/>
                <w:lang w:val="en-US"/>
              </w:rPr>
              <w:t xml:space="preserve">pplication and together with the </w:t>
            </w:r>
            <w:r w:rsidR="00CA59BC" w:rsidRPr="00D50492">
              <w:rPr>
                <w:rFonts w:cstheme="minorHAnsi"/>
                <w:lang w:val="en-US"/>
              </w:rPr>
              <w:t>A</w:t>
            </w:r>
            <w:r w:rsidRPr="00D50492">
              <w:rPr>
                <w:rFonts w:cstheme="minorHAnsi"/>
                <w:lang w:val="en-US"/>
              </w:rPr>
              <w:t xml:space="preserve">pplication and handles them in accordance with the procedure established by legal acts for the following purposes and reasons. We are aware that the controller has the right, without limitation, to collect, record, accumulate, store, classify, group, combine, supplement, rectify and, if necessary, disclose, use, and destroy submitted personal data </w:t>
            </w:r>
            <w:r w:rsidRPr="00D50492">
              <w:rPr>
                <w:lang w:val="en-US"/>
              </w:rPr>
              <w:t>(or carry any other lawful action with them)</w:t>
            </w:r>
            <w:r w:rsidRPr="00D50492">
              <w:rPr>
                <w:rFonts w:cstheme="minorHAnsi"/>
                <w:lang w:val="en-US"/>
              </w:rPr>
              <w:t>.</w:t>
            </w:r>
          </w:p>
          <w:p w14:paraId="1E360643" w14:textId="77777777" w:rsidR="000423E0" w:rsidRPr="00D50492" w:rsidRDefault="000423E0" w:rsidP="000423E0">
            <w:pPr>
              <w:autoSpaceDE w:val="0"/>
              <w:autoSpaceDN w:val="0"/>
              <w:adjustRightInd w:val="0"/>
              <w:jc w:val="both"/>
              <w:rPr>
                <w:rFonts w:cstheme="minorHAnsi"/>
                <w:lang w:val="en-US"/>
              </w:rPr>
            </w:pPr>
          </w:p>
          <w:p w14:paraId="199AF196" w14:textId="77777777" w:rsidR="000423E0" w:rsidRPr="00D50492" w:rsidRDefault="000423E0" w:rsidP="000423E0">
            <w:pPr>
              <w:autoSpaceDE w:val="0"/>
              <w:autoSpaceDN w:val="0"/>
              <w:adjustRightInd w:val="0"/>
              <w:jc w:val="both"/>
              <w:rPr>
                <w:rFonts w:cstheme="minorHAnsi"/>
                <w:lang w:val="en-US"/>
              </w:rPr>
            </w:pPr>
          </w:p>
          <w:p w14:paraId="072B9DDE" w14:textId="23AEDF2D" w:rsidR="00943135" w:rsidRPr="00D50492" w:rsidRDefault="00656799" w:rsidP="00943135">
            <w:pPr>
              <w:autoSpaceDE w:val="0"/>
              <w:autoSpaceDN w:val="0"/>
              <w:adjustRightInd w:val="0"/>
              <w:jc w:val="both"/>
              <w:rPr>
                <w:rFonts w:cstheme="minorHAnsi"/>
                <w:lang w:val="en-GB"/>
              </w:rPr>
            </w:pPr>
            <w:r w:rsidRPr="00D50492">
              <w:rPr>
                <w:rFonts w:cstheme="minorHAnsi"/>
                <w:lang w:val="en-GB"/>
              </w:rPr>
              <w:t>We are</w:t>
            </w:r>
            <w:r w:rsidR="007B5B5A" w:rsidRPr="00D50492">
              <w:rPr>
                <w:rFonts w:cstheme="minorHAnsi"/>
                <w:lang w:val="en-GB"/>
              </w:rPr>
              <w:t xml:space="preserve"> informed</w:t>
            </w:r>
            <w:r w:rsidRPr="00D50492">
              <w:rPr>
                <w:rFonts w:cstheme="minorHAnsi"/>
                <w:lang w:val="en-GB"/>
              </w:rPr>
              <w:t xml:space="preserve"> that </w:t>
            </w:r>
            <w:r w:rsidR="005D3302" w:rsidRPr="00D50492">
              <w:rPr>
                <w:rFonts w:cstheme="minorHAnsi"/>
                <w:lang w:val="en-GB"/>
              </w:rPr>
              <w:t xml:space="preserve">the personal data supplied by us and/or obtained otherwise will be processed with a view to ensuring appropriate financing provided with the financial instruments implemented by the </w:t>
            </w:r>
            <w:r w:rsidR="00943135" w:rsidRPr="00D50492">
              <w:rPr>
                <w:rFonts w:cstheme="minorHAnsi"/>
                <w:lang w:val="en-GB"/>
              </w:rPr>
              <w:t>KŪB Koinvesticinis fondas</w:t>
            </w:r>
            <w:r w:rsidR="005D3302" w:rsidRPr="00D50492">
              <w:rPr>
                <w:rFonts w:cstheme="minorHAnsi"/>
                <w:lang w:val="en-GB"/>
              </w:rPr>
              <w:t xml:space="preserve">, for the purposes of </w:t>
            </w:r>
            <w:r w:rsidR="005D3302" w:rsidRPr="00D50492">
              <w:rPr>
                <w:lang w:val="en-GB"/>
              </w:rPr>
              <w:t xml:space="preserve">appropriate funding </w:t>
            </w:r>
            <w:r w:rsidR="00943135" w:rsidRPr="00D50492">
              <w:rPr>
                <w:lang w:val="en-GB"/>
              </w:rPr>
              <w:t>(invest</w:t>
            </w:r>
            <w:r w:rsidR="005D3302" w:rsidRPr="00D50492">
              <w:rPr>
                <w:lang w:val="en-GB"/>
              </w:rPr>
              <w:t>ment</w:t>
            </w:r>
            <w:r w:rsidR="00943135" w:rsidRPr="00D50492">
              <w:rPr>
                <w:lang w:val="en-GB"/>
              </w:rPr>
              <w:t xml:space="preserve">), </w:t>
            </w:r>
            <w:r w:rsidR="005D3302" w:rsidRPr="00D50492">
              <w:rPr>
                <w:lang w:val="en-GB"/>
              </w:rPr>
              <w:t xml:space="preserve">investment compliance and management of investments made, and of justifying the appropriate use of targeted funds under the employed financial instruments. </w:t>
            </w:r>
          </w:p>
          <w:p w14:paraId="6E708D70" w14:textId="77777777" w:rsidR="00B72324" w:rsidRDefault="00B72324" w:rsidP="00943135">
            <w:pPr>
              <w:autoSpaceDE w:val="0"/>
              <w:autoSpaceDN w:val="0"/>
              <w:adjustRightInd w:val="0"/>
              <w:jc w:val="both"/>
              <w:rPr>
                <w:rFonts w:cstheme="minorHAnsi"/>
                <w:lang w:val="en-GB"/>
              </w:rPr>
            </w:pPr>
          </w:p>
          <w:p w14:paraId="2F53F523" w14:textId="1B142232" w:rsidR="00943135" w:rsidRPr="00D50492" w:rsidRDefault="005D3302" w:rsidP="00943135">
            <w:pPr>
              <w:autoSpaceDE w:val="0"/>
              <w:autoSpaceDN w:val="0"/>
              <w:adjustRightInd w:val="0"/>
              <w:jc w:val="both"/>
              <w:rPr>
                <w:rFonts w:cstheme="minorHAnsi"/>
                <w:lang w:val="en-GB"/>
              </w:rPr>
            </w:pPr>
            <w:r w:rsidRPr="00D50492">
              <w:rPr>
                <w:rFonts w:cstheme="minorHAnsi"/>
                <w:lang w:val="en-GB"/>
              </w:rPr>
              <w:t xml:space="preserve">We certify that we are aware that the controller, in order to implement the above purposes, </w:t>
            </w:r>
            <w:r w:rsidR="00064D0E" w:rsidRPr="00D50492">
              <w:rPr>
                <w:rFonts w:cstheme="minorHAnsi"/>
                <w:lang w:val="en-GB"/>
              </w:rPr>
              <w:t>will process the following personal data</w:t>
            </w:r>
            <w:r w:rsidR="00943135" w:rsidRPr="00D50492">
              <w:rPr>
                <w:rFonts w:cstheme="minorHAnsi"/>
                <w:lang w:val="en-GB"/>
              </w:rPr>
              <w:t xml:space="preserve">: </w:t>
            </w:r>
            <w:r w:rsidR="00064D0E" w:rsidRPr="00D50492">
              <w:rPr>
                <w:rFonts w:cstheme="minorHAnsi"/>
                <w:lang w:val="en-GB"/>
              </w:rPr>
              <w:t xml:space="preserve">name, surname, personal identity code, date of birth, copy of the person’s identity document and the data contained therein, citizenship, telephone number, email address, place of residence, education, </w:t>
            </w:r>
            <w:r w:rsidR="00943135" w:rsidRPr="00D50492">
              <w:rPr>
                <w:rFonts w:ascii="Calibri" w:hAnsi="Calibri" w:cs="Calibri"/>
                <w:lang w:val="en-GB"/>
              </w:rPr>
              <w:t>finan</w:t>
            </w:r>
            <w:r w:rsidR="00064D0E" w:rsidRPr="00D50492">
              <w:rPr>
                <w:rFonts w:ascii="Calibri" w:hAnsi="Calibri" w:cs="Calibri"/>
                <w:lang w:val="en-GB"/>
              </w:rPr>
              <w:t>cial</w:t>
            </w:r>
            <w:r w:rsidR="00943135" w:rsidRPr="00D50492">
              <w:rPr>
                <w:rFonts w:ascii="Calibri" w:hAnsi="Calibri" w:cs="Calibri"/>
                <w:lang w:val="en-GB"/>
              </w:rPr>
              <w:t xml:space="preserve"> informa</w:t>
            </w:r>
            <w:r w:rsidR="00064D0E" w:rsidRPr="00D50492">
              <w:rPr>
                <w:rFonts w:ascii="Calibri" w:hAnsi="Calibri" w:cs="Calibri"/>
                <w:lang w:val="en-GB"/>
              </w:rPr>
              <w:t>tion</w:t>
            </w:r>
            <w:r w:rsidR="00943135" w:rsidRPr="00D50492">
              <w:rPr>
                <w:rFonts w:ascii="Calibri" w:hAnsi="Calibri" w:cs="Calibri"/>
                <w:lang w:val="en-GB"/>
              </w:rPr>
              <w:t>, invest</w:t>
            </w:r>
            <w:r w:rsidR="00064D0E" w:rsidRPr="00D50492">
              <w:rPr>
                <w:rFonts w:ascii="Calibri" w:hAnsi="Calibri" w:cs="Calibri"/>
                <w:lang w:val="en-GB"/>
              </w:rPr>
              <w:t>ment</w:t>
            </w:r>
            <w:r w:rsidR="00943135" w:rsidRPr="00D50492">
              <w:rPr>
                <w:rFonts w:ascii="Calibri" w:hAnsi="Calibri" w:cs="Calibri"/>
                <w:lang w:val="en-GB"/>
              </w:rPr>
              <w:t xml:space="preserve"> plan</w:t>
            </w:r>
            <w:r w:rsidR="00064D0E" w:rsidRPr="00D50492">
              <w:rPr>
                <w:rFonts w:ascii="Calibri" w:hAnsi="Calibri" w:cs="Calibri"/>
                <w:lang w:val="en-GB"/>
              </w:rPr>
              <w:t>s</w:t>
            </w:r>
            <w:r w:rsidR="00943135" w:rsidRPr="00D50492">
              <w:rPr>
                <w:rFonts w:ascii="Calibri" w:hAnsi="Calibri" w:cs="Calibri"/>
                <w:lang w:val="en-GB"/>
              </w:rPr>
              <w:t xml:space="preserve">, </w:t>
            </w:r>
            <w:r w:rsidR="00064D0E" w:rsidRPr="00D50492">
              <w:rPr>
                <w:rFonts w:ascii="Calibri" w:hAnsi="Calibri" w:cs="Calibri"/>
                <w:lang w:val="en-GB"/>
              </w:rPr>
              <w:t>business and/or</w:t>
            </w:r>
            <w:r w:rsidR="00943135" w:rsidRPr="00D50492">
              <w:rPr>
                <w:rFonts w:ascii="Calibri" w:hAnsi="Calibri" w:cs="Calibri"/>
                <w:lang w:val="en-GB"/>
              </w:rPr>
              <w:t xml:space="preserve"> invest</w:t>
            </w:r>
            <w:r w:rsidR="00064D0E" w:rsidRPr="00D50492">
              <w:rPr>
                <w:rFonts w:ascii="Calibri" w:hAnsi="Calibri" w:cs="Calibri"/>
                <w:lang w:val="en-GB"/>
              </w:rPr>
              <w:t>ment experience</w:t>
            </w:r>
            <w:r w:rsidR="00943135" w:rsidRPr="00D50492">
              <w:rPr>
                <w:rFonts w:ascii="Calibri" w:hAnsi="Calibri" w:cs="Calibri"/>
                <w:lang w:val="en-GB"/>
              </w:rPr>
              <w:t>, invest</w:t>
            </w:r>
            <w:r w:rsidR="00064D0E" w:rsidRPr="00D50492">
              <w:rPr>
                <w:rFonts w:ascii="Calibri" w:hAnsi="Calibri" w:cs="Calibri"/>
                <w:lang w:val="en-GB"/>
              </w:rPr>
              <w:t>ment</w:t>
            </w:r>
            <w:r w:rsidR="00943135" w:rsidRPr="00D50492">
              <w:rPr>
                <w:rFonts w:ascii="Calibri" w:hAnsi="Calibri" w:cs="Calibri"/>
                <w:lang w:val="en-GB"/>
              </w:rPr>
              <w:t xml:space="preserve"> strateg</w:t>
            </w:r>
            <w:r w:rsidR="00064D0E" w:rsidRPr="00D50492">
              <w:rPr>
                <w:rFonts w:ascii="Calibri" w:hAnsi="Calibri" w:cs="Calibri"/>
                <w:lang w:val="en-GB"/>
              </w:rPr>
              <w:t>y</w:t>
            </w:r>
            <w:r w:rsidR="00943135" w:rsidRPr="00D50492">
              <w:rPr>
                <w:rFonts w:ascii="Calibri" w:hAnsi="Calibri" w:cs="Calibri"/>
                <w:lang w:val="en-GB"/>
              </w:rPr>
              <w:t xml:space="preserve">, </w:t>
            </w:r>
            <w:r w:rsidR="00064D0E" w:rsidRPr="00D50492">
              <w:rPr>
                <w:rFonts w:ascii="Calibri" w:hAnsi="Calibri" w:cs="Calibri"/>
                <w:lang w:val="en-GB"/>
              </w:rPr>
              <w:t>curriculum vitae</w:t>
            </w:r>
            <w:r w:rsidR="00943135" w:rsidRPr="00D50492">
              <w:rPr>
                <w:rFonts w:ascii="Calibri" w:hAnsi="Calibri" w:cs="Calibri"/>
                <w:lang w:val="en-GB"/>
              </w:rPr>
              <w:t xml:space="preserve">, </w:t>
            </w:r>
            <w:r w:rsidR="00064D0E" w:rsidRPr="00D50492">
              <w:rPr>
                <w:rFonts w:ascii="Calibri" w:hAnsi="Calibri" w:cs="Calibri"/>
                <w:lang w:val="en-GB"/>
              </w:rPr>
              <w:t xml:space="preserve">joint activity certificate from the Centre of Registers and/or other information provided in the application and its annexes. </w:t>
            </w:r>
          </w:p>
          <w:p w14:paraId="42F00EFD" w14:textId="77777777" w:rsidR="00943135" w:rsidRPr="00D50492" w:rsidRDefault="00943135" w:rsidP="00943135">
            <w:pPr>
              <w:autoSpaceDE w:val="0"/>
              <w:autoSpaceDN w:val="0"/>
              <w:adjustRightInd w:val="0"/>
              <w:jc w:val="both"/>
              <w:rPr>
                <w:rFonts w:cstheme="minorHAnsi"/>
                <w:lang w:val="en-GB"/>
              </w:rPr>
            </w:pPr>
          </w:p>
          <w:p w14:paraId="0E7BE07F" w14:textId="4B29CBCB" w:rsidR="00943135" w:rsidRPr="00D50492" w:rsidRDefault="009B7707" w:rsidP="00943135">
            <w:pPr>
              <w:autoSpaceDE w:val="0"/>
              <w:autoSpaceDN w:val="0"/>
              <w:adjustRightInd w:val="0"/>
              <w:jc w:val="both"/>
              <w:rPr>
                <w:rFonts w:cstheme="minorHAnsi"/>
                <w:lang w:val="en-GB"/>
              </w:rPr>
            </w:pPr>
            <w:r w:rsidRPr="00D50492">
              <w:rPr>
                <w:rFonts w:cstheme="minorHAnsi"/>
                <w:lang w:val="en-GB"/>
              </w:rPr>
              <w:t xml:space="preserve">We are </w:t>
            </w:r>
            <w:r w:rsidR="007B5B5A" w:rsidRPr="00D50492">
              <w:rPr>
                <w:rFonts w:cstheme="minorHAnsi"/>
                <w:lang w:val="en-GB"/>
              </w:rPr>
              <w:t>informed</w:t>
            </w:r>
            <w:r w:rsidRPr="00D50492">
              <w:rPr>
                <w:rFonts w:cstheme="minorHAnsi"/>
                <w:lang w:val="en-GB"/>
              </w:rPr>
              <w:t xml:space="preserve"> that that the personal data supplied by us and/or obtained otherwise will be processed in accordance with the provisions of the following legislation</w:t>
            </w:r>
            <w:r w:rsidR="00943135" w:rsidRPr="00D50492">
              <w:rPr>
                <w:rFonts w:cstheme="minorHAnsi"/>
                <w:lang w:val="en-GB"/>
              </w:rPr>
              <w:t>:</w:t>
            </w:r>
          </w:p>
          <w:p w14:paraId="416020C8" w14:textId="1F7C9AD4" w:rsidR="00943135" w:rsidRPr="00D50492" w:rsidRDefault="00F04E75" w:rsidP="00943135">
            <w:pPr>
              <w:pStyle w:val="ListParagraph"/>
              <w:numPr>
                <w:ilvl w:val="0"/>
                <w:numId w:val="8"/>
              </w:numPr>
              <w:autoSpaceDE w:val="0"/>
              <w:autoSpaceDN w:val="0"/>
              <w:adjustRightInd w:val="0"/>
              <w:jc w:val="both"/>
              <w:rPr>
                <w:rFonts w:cstheme="minorHAnsi"/>
                <w:lang w:val="en-GB"/>
              </w:rPr>
            </w:pPr>
            <w:r w:rsidRPr="00D50492">
              <w:rPr>
                <w:rFonts w:cstheme="minorHAnsi"/>
                <w:lang w:val="en-GB"/>
              </w:rPr>
              <w:t>Commission Regulation (EU) No 651/2014 of 17 June </w:t>
            </w:r>
            <w:r w:rsidR="00943135" w:rsidRPr="00D50492">
              <w:rPr>
                <w:rFonts w:cstheme="minorHAnsi"/>
                <w:lang w:val="en-GB"/>
              </w:rPr>
              <w:t xml:space="preserve">2014 </w:t>
            </w:r>
            <w:r w:rsidRPr="00D50492">
              <w:rPr>
                <w:rFonts w:cstheme="minorHAnsi"/>
                <w:lang w:val="en-GB"/>
              </w:rPr>
              <w:t xml:space="preserve">declaring certain categories of aid compatible with the internal market in application of Articles </w:t>
            </w:r>
            <w:r w:rsidR="00943135" w:rsidRPr="00D50492">
              <w:rPr>
                <w:rFonts w:cstheme="minorHAnsi"/>
                <w:lang w:val="en-GB"/>
              </w:rPr>
              <w:t xml:space="preserve">107 </w:t>
            </w:r>
            <w:r w:rsidRPr="00D50492">
              <w:rPr>
                <w:rFonts w:cstheme="minorHAnsi"/>
                <w:lang w:val="en-GB"/>
              </w:rPr>
              <w:t>and</w:t>
            </w:r>
            <w:r w:rsidR="00943135" w:rsidRPr="00D50492">
              <w:rPr>
                <w:rFonts w:cstheme="minorHAnsi"/>
                <w:lang w:val="en-GB"/>
              </w:rPr>
              <w:t xml:space="preserve"> 108 </w:t>
            </w:r>
            <w:r w:rsidRPr="00D50492">
              <w:rPr>
                <w:rFonts w:cstheme="minorHAnsi"/>
                <w:lang w:val="en-GB"/>
              </w:rPr>
              <w:t>of the Treaty</w:t>
            </w:r>
            <w:r w:rsidR="00943135" w:rsidRPr="00D50492">
              <w:rPr>
                <w:rFonts w:cstheme="minorHAnsi"/>
                <w:lang w:val="en-GB"/>
              </w:rPr>
              <w:t>;</w:t>
            </w:r>
          </w:p>
          <w:p w14:paraId="1FD67EC9" w14:textId="6CBD0797" w:rsidR="00943135" w:rsidRPr="00D50492" w:rsidRDefault="00F04E75" w:rsidP="00943135">
            <w:pPr>
              <w:pStyle w:val="ListParagraph"/>
              <w:numPr>
                <w:ilvl w:val="0"/>
                <w:numId w:val="8"/>
              </w:numPr>
              <w:autoSpaceDE w:val="0"/>
              <w:autoSpaceDN w:val="0"/>
              <w:adjustRightInd w:val="0"/>
              <w:jc w:val="both"/>
              <w:rPr>
                <w:rFonts w:cstheme="minorHAnsi"/>
                <w:lang w:val="en-GB"/>
              </w:rPr>
            </w:pPr>
            <w:r w:rsidRPr="00D50492">
              <w:rPr>
                <w:rFonts w:cstheme="minorHAnsi"/>
                <w:lang w:val="en-GB"/>
              </w:rPr>
              <w:t>Order No 4-265 of the Minister of Economy of the Republic of Lithuania of 4 April </w:t>
            </w:r>
            <w:r w:rsidR="00943135" w:rsidRPr="00D50492">
              <w:rPr>
                <w:rFonts w:cstheme="minorHAnsi"/>
                <w:lang w:val="en-GB"/>
              </w:rPr>
              <w:t xml:space="preserve">2016 </w:t>
            </w:r>
            <w:r w:rsidRPr="00D50492">
              <w:rPr>
                <w:rFonts w:cstheme="minorHAnsi"/>
                <w:lang w:val="en-GB"/>
              </w:rPr>
              <w:t xml:space="preserve">approving the scheme of the venture capital instrument </w:t>
            </w:r>
            <w:r w:rsidR="00943135" w:rsidRPr="00D50492">
              <w:rPr>
                <w:rFonts w:cstheme="minorHAnsi"/>
                <w:lang w:val="en-GB"/>
              </w:rPr>
              <w:t>Koinvesticinis fondas;</w:t>
            </w:r>
          </w:p>
          <w:p w14:paraId="38E52BEF" w14:textId="4780ABE5" w:rsidR="00E66028" w:rsidRPr="00D50492" w:rsidRDefault="00F04E75" w:rsidP="00733E43">
            <w:pPr>
              <w:pStyle w:val="ListParagraph"/>
              <w:numPr>
                <w:ilvl w:val="0"/>
                <w:numId w:val="8"/>
              </w:numPr>
              <w:autoSpaceDE w:val="0"/>
              <w:autoSpaceDN w:val="0"/>
              <w:adjustRightInd w:val="0"/>
              <w:jc w:val="both"/>
              <w:rPr>
                <w:rFonts w:cstheme="minorHAnsi"/>
              </w:rPr>
            </w:pPr>
            <w:r w:rsidRPr="00D50492">
              <w:rPr>
                <w:rFonts w:cstheme="minorHAnsi"/>
                <w:lang w:val="en-GB"/>
              </w:rPr>
              <w:t>Order No 4-737 of the Minister of Economy of the Republic of Lithuania of 29 Novermber </w:t>
            </w:r>
            <w:r w:rsidR="00943135" w:rsidRPr="00D50492">
              <w:rPr>
                <w:rFonts w:cstheme="minorHAnsi"/>
                <w:lang w:val="en-GB"/>
              </w:rPr>
              <w:t xml:space="preserve">2016 </w:t>
            </w:r>
            <w:r w:rsidRPr="00D50492">
              <w:rPr>
                <w:rFonts w:cstheme="minorHAnsi"/>
                <w:lang w:val="en-GB"/>
              </w:rPr>
              <w:t xml:space="preserve">approving the scheme of </w:t>
            </w:r>
            <w:r w:rsidRPr="00D50492">
              <w:rPr>
                <w:rFonts w:cstheme="minorHAnsi"/>
                <w:lang w:val="en-GB"/>
              </w:rPr>
              <w:lastRenderedPageBreak/>
              <w:t xml:space="preserve">the venture capital instrument </w:t>
            </w:r>
            <w:r w:rsidR="00943135" w:rsidRPr="00D50492">
              <w:rPr>
                <w:rFonts w:cstheme="minorHAnsi"/>
                <w:lang w:val="en-GB"/>
              </w:rPr>
              <w:t xml:space="preserve">Koinvesticinis fondas II </w:t>
            </w:r>
            <w:r w:rsidRPr="00D50492">
              <w:rPr>
                <w:rFonts w:cstheme="minorHAnsi"/>
                <w:lang w:val="en-GB"/>
              </w:rPr>
              <w:t>financed from the European Regional Development Fund</w:t>
            </w:r>
            <w:r w:rsidR="00A67811" w:rsidRPr="00D50492">
              <w:rPr>
                <w:rFonts w:cstheme="minorHAnsi"/>
                <w:lang w:val="en-GB"/>
              </w:rPr>
              <w:t>Order No 3-389 of the Minister of Transport and Communications of the Republic of Lithuania of 13 August </w:t>
            </w:r>
            <w:r w:rsidR="00943135" w:rsidRPr="00D50492">
              <w:rPr>
                <w:rFonts w:cstheme="minorHAnsi"/>
                <w:lang w:val="en-GB"/>
              </w:rPr>
              <w:t xml:space="preserve">2019 </w:t>
            </w:r>
            <w:r w:rsidR="00A67811" w:rsidRPr="00D50492">
              <w:rPr>
                <w:rFonts w:cstheme="minorHAnsi"/>
                <w:lang w:val="en-GB"/>
              </w:rPr>
              <w:t xml:space="preserve">approving the scheme of the venture capital instrument </w:t>
            </w:r>
            <w:r w:rsidR="00943135" w:rsidRPr="00D50492">
              <w:rPr>
                <w:rFonts w:cstheme="minorHAnsi"/>
                <w:lang w:val="en-GB"/>
              </w:rPr>
              <w:t xml:space="preserve">Koinvesticinis fondas </w:t>
            </w:r>
            <w:r w:rsidR="0047395B">
              <w:rPr>
                <w:rFonts w:cstheme="minorHAnsi"/>
                <w:lang w:eastAsia="lt-LT"/>
              </w:rPr>
              <w:t>for Transport and Communications</w:t>
            </w:r>
            <w:r w:rsidR="00943135" w:rsidRPr="00D50492">
              <w:rPr>
                <w:rFonts w:cstheme="minorHAnsi"/>
                <w:lang w:val="en-GB"/>
              </w:rPr>
              <w:t>.</w:t>
            </w:r>
            <w:r w:rsidR="00943135" w:rsidRPr="00D50492">
              <w:rPr>
                <w:rFonts w:cstheme="minorHAnsi"/>
              </w:rPr>
              <w:t xml:space="preserve"> </w:t>
            </w:r>
          </w:p>
          <w:p w14:paraId="48EA1371" w14:textId="77777777" w:rsidR="00E66028" w:rsidRDefault="00E66028" w:rsidP="000423E0">
            <w:pPr>
              <w:autoSpaceDE w:val="0"/>
              <w:autoSpaceDN w:val="0"/>
              <w:adjustRightInd w:val="0"/>
              <w:jc w:val="both"/>
              <w:rPr>
                <w:rFonts w:cstheme="minorHAnsi"/>
                <w:lang w:val="en-US"/>
              </w:rPr>
            </w:pPr>
          </w:p>
          <w:p w14:paraId="6BD28D78" w14:textId="77777777" w:rsidR="00B72324" w:rsidRDefault="00B72324" w:rsidP="000423E0">
            <w:pPr>
              <w:autoSpaceDE w:val="0"/>
              <w:autoSpaceDN w:val="0"/>
              <w:adjustRightInd w:val="0"/>
              <w:jc w:val="both"/>
              <w:rPr>
                <w:rFonts w:cstheme="minorHAnsi"/>
                <w:lang w:val="en-US"/>
              </w:rPr>
            </w:pPr>
          </w:p>
          <w:p w14:paraId="15645C79" w14:textId="25A2A64D" w:rsidR="00E66028" w:rsidRPr="00D50492" w:rsidRDefault="00D11807" w:rsidP="000423E0">
            <w:pPr>
              <w:autoSpaceDE w:val="0"/>
              <w:autoSpaceDN w:val="0"/>
              <w:adjustRightInd w:val="0"/>
              <w:jc w:val="both"/>
              <w:rPr>
                <w:lang w:val="en-US"/>
              </w:rPr>
            </w:pPr>
            <w:r w:rsidRPr="00D50492">
              <w:rPr>
                <w:rFonts w:cstheme="minorHAnsi"/>
                <w:lang w:val="en-US"/>
              </w:rPr>
              <w:t xml:space="preserve">We are informed that the personal data obtained in this </w:t>
            </w:r>
            <w:r w:rsidR="007349D9" w:rsidRPr="00D50492">
              <w:rPr>
                <w:rFonts w:cstheme="minorHAnsi"/>
                <w:lang w:val="en-US"/>
              </w:rPr>
              <w:t>A</w:t>
            </w:r>
            <w:r w:rsidRPr="00D50492">
              <w:rPr>
                <w:rFonts w:cstheme="minorHAnsi"/>
                <w:lang w:val="en-US"/>
              </w:rPr>
              <w:t xml:space="preserve">pplication and with it or on the basis of it may be disclosed or otherwise legally transmitted to the administrators, supervisors or auditors of the appropriate use of the target funds of financial instruments, including, but not limited to, the following entities: UAB Kofinansavimas, </w:t>
            </w:r>
            <w:r w:rsidRPr="00D50492">
              <w:rPr>
                <w:rFonts w:cstheme="minorHAnsi"/>
              </w:rPr>
              <w:t>UAB „Investicijų ir verslo garantijos</w:t>
            </w:r>
            <w:r w:rsidRPr="00D50492">
              <w:rPr>
                <w:rFonts w:cstheme="minorHAnsi"/>
                <w:lang w:val="en-US"/>
              </w:rPr>
              <w:t>", the financial audit services and legal services employed by these companies, the Ministry of Economy</w:t>
            </w:r>
            <w:r w:rsidR="00B77768" w:rsidRPr="00D50492">
              <w:rPr>
                <w:rFonts w:cstheme="minorHAnsi"/>
                <w:lang w:val="en-US"/>
              </w:rPr>
              <w:t xml:space="preserve"> and Innovations</w:t>
            </w:r>
            <w:r w:rsidRPr="00D50492">
              <w:rPr>
                <w:rFonts w:cstheme="minorHAnsi"/>
                <w:lang w:val="en-US"/>
              </w:rPr>
              <w:t xml:space="preserve"> of the Republic of Lithuania, the Ministry of Finance of the Republic of Lithuania, the State Audit Office, the European Court of Auditors, other authorized legal authorities and their authorized officials and / or economic entities according to their submitted relevant requests or a legitimate request</w:t>
            </w:r>
            <w:r w:rsidR="007349D9" w:rsidRPr="00D50492">
              <w:rPr>
                <w:rFonts w:cstheme="minorHAnsi"/>
                <w:lang w:val="en-US"/>
              </w:rPr>
              <w:t>.</w:t>
            </w:r>
          </w:p>
          <w:p w14:paraId="77470A47" w14:textId="77777777" w:rsidR="00B72324" w:rsidRDefault="00B72324" w:rsidP="00B77768">
            <w:pPr>
              <w:autoSpaceDE w:val="0"/>
              <w:autoSpaceDN w:val="0"/>
              <w:adjustRightInd w:val="0"/>
              <w:jc w:val="both"/>
              <w:rPr>
                <w:rFonts w:cstheme="minorHAnsi"/>
                <w:lang w:val="en-US"/>
              </w:rPr>
            </w:pPr>
          </w:p>
          <w:p w14:paraId="2A91279B" w14:textId="3E69AE0D" w:rsidR="00B77768" w:rsidRPr="00D50492" w:rsidRDefault="007B5B5A" w:rsidP="00B77768">
            <w:pPr>
              <w:autoSpaceDE w:val="0"/>
              <w:autoSpaceDN w:val="0"/>
              <w:adjustRightInd w:val="0"/>
              <w:jc w:val="both"/>
              <w:rPr>
                <w:rFonts w:cstheme="minorHAnsi"/>
                <w:lang w:val="en-GB"/>
              </w:rPr>
            </w:pPr>
            <w:r w:rsidRPr="00D50492">
              <w:rPr>
                <w:rFonts w:cstheme="minorHAnsi"/>
                <w:lang w:val="en-US"/>
              </w:rPr>
              <w:t>We certify that we are aware of our rights as data subjects:</w:t>
            </w:r>
          </w:p>
          <w:p w14:paraId="1DA92334" w14:textId="71C885DC" w:rsidR="00B77768" w:rsidRPr="00D50492" w:rsidRDefault="007B5B5A" w:rsidP="00B77768">
            <w:pPr>
              <w:pStyle w:val="ListParagraph"/>
              <w:numPr>
                <w:ilvl w:val="0"/>
                <w:numId w:val="7"/>
              </w:numPr>
              <w:autoSpaceDE w:val="0"/>
              <w:autoSpaceDN w:val="0"/>
              <w:adjustRightInd w:val="0"/>
              <w:jc w:val="both"/>
              <w:rPr>
                <w:rFonts w:cstheme="minorHAnsi"/>
                <w:lang w:val="en-GB"/>
              </w:rPr>
            </w:pPr>
            <w:r w:rsidRPr="00D50492">
              <w:rPr>
                <w:rFonts w:cstheme="minorHAnsi"/>
                <w:lang w:val="en-GB"/>
              </w:rPr>
              <w:t>The right to obtain information on personal data processing</w:t>
            </w:r>
            <w:r w:rsidR="00B77768" w:rsidRPr="00D50492">
              <w:rPr>
                <w:rFonts w:cstheme="minorHAnsi"/>
                <w:lang w:val="en-GB"/>
              </w:rPr>
              <w:t>;</w:t>
            </w:r>
          </w:p>
          <w:p w14:paraId="7CB836B6" w14:textId="34C4356C" w:rsidR="00B77768" w:rsidRPr="00D50492" w:rsidRDefault="007B5B5A" w:rsidP="00B77768">
            <w:pPr>
              <w:pStyle w:val="ListParagraph"/>
              <w:numPr>
                <w:ilvl w:val="0"/>
                <w:numId w:val="7"/>
              </w:numPr>
              <w:autoSpaceDE w:val="0"/>
              <w:autoSpaceDN w:val="0"/>
              <w:adjustRightInd w:val="0"/>
              <w:jc w:val="both"/>
              <w:rPr>
                <w:rFonts w:cstheme="minorHAnsi"/>
                <w:lang w:val="en-GB"/>
              </w:rPr>
            </w:pPr>
            <w:r w:rsidRPr="00D50492">
              <w:rPr>
                <w:rFonts w:cstheme="minorHAnsi"/>
                <w:lang w:val="en-GB"/>
              </w:rPr>
              <w:t>The right of access to personal data</w:t>
            </w:r>
            <w:r w:rsidR="00B77768" w:rsidRPr="00D50492">
              <w:rPr>
                <w:rFonts w:cstheme="minorHAnsi"/>
                <w:lang w:val="en-GB"/>
              </w:rPr>
              <w:t>;</w:t>
            </w:r>
          </w:p>
          <w:p w14:paraId="4217E67E" w14:textId="66422FD9" w:rsidR="00B77768" w:rsidRPr="00D50492" w:rsidRDefault="007B5B5A" w:rsidP="00B77768">
            <w:pPr>
              <w:pStyle w:val="ListParagraph"/>
              <w:numPr>
                <w:ilvl w:val="0"/>
                <w:numId w:val="7"/>
              </w:numPr>
              <w:autoSpaceDE w:val="0"/>
              <w:autoSpaceDN w:val="0"/>
              <w:adjustRightInd w:val="0"/>
              <w:jc w:val="both"/>
              <w:rPr>
                <w:rFonts w:cstheme="minorHAnsi"/>
                <w:lang w:val="en-GB"/>
              </w:rPr>
            </w:pPr>
            <w:r w:rsidRPr="00D50492">
              <w:rPr>
                <w:rFonts w:cstheme="minorHAnsi"/>
                <w:lang w:val="en-GB"/>
              </w:rPr>
              <w:t>The right to request rectification of personal data</w:t>
            </w:r>
            <w:r w:rsidR="00B77768" w:rsidRPr="00D50492">
              <w:rPr>
                <w:rFonts w:cstheme="minorHAnsi"/>
                <w:lang w:val="en-GB"/>
              </w:rPr>
              <w:t>.</w:t>
            </w:r>
          </w:p>
          <w:p w14:paraId="29A58C01" w14:textId="77777777" w:rsidR="00B72324" w:rsidRDefault="00B72324" w:rsidP="000423E0">
            <w:pPr>
              <w:autoSpaceDE w:val="0"/>
              <w:autoSpaceDN w:val="0"/>
              <w:adjustRightInd w:val="0"/>
              <w:jc w:val="both"/>
              <w:rPr>
                <w:lang w:val="en-US"/>
              </w:rPr>
            </w:pPr>
          </w:p>
          <w:p w14:paraId="58CEA5AF" w14:textId="5092C53D" w:rsidR="000423E0" w:rsidRPr="00D50492" w:rsidRDefault="000423E0" w:rsidP="000423E0">
            <w:pPr>
              <w:autoSpaceDE w:val="0"/>
              <w:autoSpaceDN w:val="0"/>
              <w:adjustRightInd w:val="0"/>
              <w:jc w:val="both"/>
              <w:rPr>
                <w:lang w:val="en-US"/>
              </w:rPr>
            </w:pPr>
            <w:r w:rsidRPr="00D50492">
              <w:rPr>
                <w:lang w:val="en-US"/>
              </w:rPr>
              <w:t xml:space="preserve">We are informed that the documents justifying the </w:t>
            </w:r>
            <w:r w:rsidR="00E66028" w:rsidRPr="00D50492">
              <w:rPr>
                <w:lang w:val="en-US"/>
              </w:rPr>
              <w:t>Selection</w:t>
            </w:r>
            <w:r w:rsidRPr="00D50492">
              <w:rPr>
                <w:lang w:val="en-US"/>
              </w:rPr>
              <w:t xml:space="preserve">, related documents and personal data will be stored for at least 10 years after the implementation of the </w:t>
            </w:r>
            <w:r w:rsidR="004321D9" w:rsidRPr="00D50492">
              <w:rPr>
                <w:lang w:val="en-US"/>
              </w:rPr>
              <w:t>S</w:t>
            </w:r>
            <w:r w:rsidRPr="00D50492">
              <w:rPr>
                <w:lang w:val="en-US"/>
              </w:rPr>
              <w:t>election, in accordance with the paragraphs No 5.16 and 5.17 of the Index for the storage of general documents, approved by the Chief Archive of Lithuania in March 9 of 2011 by order V-100 "On Approval of the Index for the Storage of General Documents", and requirements of the legal acts of the Republic of Lithuania regulating the use of the corresponding financial instruments.</w:t>
            </w:r>
          </w:p>
          <w:p w14:paraId="60420997" w14:textId="77777777" w:rsidR="00B72324" w:rsidRDefault="00B72324" w:rsidP="00B72324">
            <w:pPr>
              <w:jc w:val="both"/>
              <w:rPr>
                <w:rFonts w:cstheme="minorHAnsi"/>
                <w:lang w:val="en-GB"/>
              </w:rPr>
            </w:pPr>
          </w:p>
          <w:p w14:paraId="0AB70983" w14:textId="707E6E4B" w:rsidR="0023232D" w:rsidRPr="00D50492" w:rsidRDefault="007B5B5A" w:rsidP="00B72324">
            <w:pPr>
              <w:jc w:val="both"/>
              <w:rPr>
                <w:rFonts w:cstheme="minorHAnsi"/>
                <w:lang w:val="en-GB"/>
              </w:rPr>
            </w:pPr>
            <w:r w:rsidRPr="00D50492">
              <w:rPr>
                <w:rFonts w:cstheme="minorHAnsi"/>
                <w:lang w:val="en-GB"/>
              </w:rPr>
              <w:t xml:space="preserve">We, the undersigned are informed and agree that the information about the Applicant </w:t>
            </w:r>
            <w:r w:rsidR="004321D9" w:rsidRPr="00D50492">
              <w:rPr>
                <w:rFonts w:cstheme="minorHAnsi"/>
                <w:lang w:val="en-GB"/>
              </w:rPr>
              <w:t>(</w:t>
            </w:r>
            <w:r w:rsidR="00E71CFB">
              <w:rPr>
                <w:rFonts w:cstheme="minorHAnsi"/>
                <w:lang w:val="en-GB"/>
              </w:rPr>
              <w:t>information that is provided in the</w:t>
            </w:r>
            <w:r w:rsidRPr="00D50492">
              <w:rPr>
                <w:rFonts w:cstheme="minorHAnsi"/>
                <w:lang w:val="en-GB"/>
              </w:rPr>
              <w:t xml:space="preserve"> Application</w:t>
            </w:r>
            <w:r w:rsidR="004321D9" w:rsidRPr="00D50492">
              <w:rPr>
                <w:rFonts w:cstheme="minorHAnsi"/>
                <w:lang w:val="en-GB"/>
              </w:rPr>
              <w:t xml:space="preserve">), </w:t>
            </w:r>
            <w:r w:rsidRPr="00D50492">
              <w:rPr>
                <w:rFonts w:cstheme="minorHAnsi"/>
                <w:lang w:val="en-GB"/>
              </w:rPr>
              <w:t xml:space="preserve">for the purpose of being retained on the List of Private Investors, has to be </w:t>
            </w:r>
            <w:r w:rsidRPr="00D50492">
              <w:rPr>
                <w:rFonts w:cstheme="minorHAnsi"/>
                <w:lang w:val="en-GB"/>
              </w:rPr>
              <w:lastRenderedPageBreak/>
              <w:t xml:space="preserve">updated every </w:t>
            </w:r>
            <w:r w:rsidR="004321D9" w:rsidRPr="00D50492">
              <w:rPr>
                <w:rFonts w:cstheme="minorHAnsi"/>
                <w:lang w:val="en-GB"/>
              </w:rPr>
              <w:t>2 (</w:t>
            </w:r>
            <w:r w:rsidRPr="00D50492">
              <w:rPr>
                <w:rFonts w:cstheme="minorHAnsi"/>
                <w:lang w:val="en-GB"/>
              </w:rPr>
              <w:t>two</w:t>
            </w:r>
            <w:r w:rsidR="004321D9" w:rsidRPr="00D50492">
              <w:rPr>
                <w:rFonts w:cstheme="minorHAnsi"/>
                <w:lang w:val="en-GB"/>
              </w:rPr>
              <w:t xml:space="preserve">) </w:t>
            </w:r>
            <w:r w:rsidRPr="00D50492">
              <w:rPr>
                <w:rFonts w:cstheme="minorHAnsi"/>
                <w:lang w:val="en-GB"/>
              </w:rPr>
              <w:t xml:space="preserve">years from the decision on the </w:t>
            </w:r>
            <w:r w:rsidR="00D659AC" w:rsidRPr="00D50492">
              <w:rPr>
                <w:rFonts w:cstheme="minorHAnsi"/>
                <w:lang w:val="en-GB"/>
              </w:rPr>
              <w:t>entry</w:t>
            </w:r>
            <w:r w:rsidRPr="00D50492">
              <w:rPr>
                <w:rFonts w:cstheme="minorHAnsi"/>
                <w:lang w:val="en-GB"/>
              </w:rPr>
              <w:t xml:space="preserve"> on the List of Pr</w:t>
            </w:r>
            <w:r w:rsidR="00521C6B">
              <w:rPr>
                <w:rFonts w:cstheme="minorHAnsi"/>
                <w:lang w:val="en-GB"/>
              </w:rPr>
              <w:t>i</w:t>
            </w:r>
            <w:r w:rsidRPr="00D50492">
              <w:rPr>
                <w:rFonts w:cstheme="minorHAnsi"/>
                <w:lang w:val="en-GB"/>
              </w:rPr>
              <w:t>vate Investors</w:t>
            </w:r>
            <w:r w:rsidR="00E71CFB">
              <w:rPr>
                <w:rFonts w:cstheme="minorHAnsi"/>
                <w:lang w:val="en-GB"/>
              </w:rPr>
              <w:t xml:space="preserve"> (or Applicant confirms</w:t>
            </w:r>
            <w:r w:rsidR="00E71CFB" w:rsidRPr="00E71CFB">
              <w:rPr>
                <w:rFonts w:cstheme="minorHAnsi"/>
                <w:lang w:val="en-GB"/>
              </w:rPr>
              <w:t xml:space="preserve"> that the financial situation of the Applicant has not significantly deteriorated, and the declarations submitted by the Applicant are relevant</w:t>
            </w:r>
            <w:r w:rsidR="00E71CFB">
              <w:rPr>
                <w:rFonts w:cstheme="minorHAnsi"/>
                <w:lang w:val="en-GB"/>
              </w:rPr>
              <w:t>)</w:t>
            </w:r>
            <w:r w:rsidRPr="00D50492">
              <w:rPr>
                <w:rFonts w:cstheme="minorHAnsi"/>
                <w:lang w:val="en-GB"/>
              </w:rPr>
              <w:t>, and also that the Fund may request to update the information of the Private Investor following our request for investment in the company.</w:t>
            </w:r>
          </w:p>
        </w:tc>
      </w:tr>
    </w:tbl>
    <w:p w14:paraId="02D66F76" w14:textId="02D15A7D" w:rsidR="001912AF" w:rsidRPr="00D50492" w:rsidRDefault="001912AF" w:rsidP="001912AF">
      <w:pPr>
        <w:rPr>
          <w:rFonts w:cstheme="minorHAnsi"/>
        </w:rPr>
      </w:pPr>
    </w:p>
    <w:p w14:paraId="3CFA04EA" w14:textId="77777777" w:rsidR="00B72324" w:rsidRDefault="00B72324" w:rsidP="001912AF">
      <w:pPr>
        <w:rPr>
          <w:rFonts w:cstheme="minorHAnsi"/>
        </w:rPr>
      </w:pPr>
    </w:p>
    <w:tbl>
      <w:tblPr>
        <w:tblStyle w:val="TableGrid"/>
        <w:tblpPr w:leftFromText="180" w:rightFromText="180" w:vertAnchor="text" w:horzAnchor="margin" w:tblpXSpec="right" w:tblpY="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900"/>
        <w:gridCol w:w="1710"/>
        <w:gridCol w:w="990"/>
        <w:gridCol w:w="2160"/>
      </w:tblGrid>
      <w:tr w:rsidR="00B72324" w14:paraId="7F919798" w14:textId="77777777" w:rsidTr="00D24206">
        <w:trPr>
          <w:trHeight w:val="328"/>
        </w:trPr>
        <w:tc>
          <w:tcPr>
            <w:tcW w:w="3600" w:type="dxa"/>
            <w:tcBorders>
              <w:bottom w:val="single" w:sz="4" w:space="0" w:color="auto"/>
            </w:tcBorders>
          </w:tcPr>
          <w:p w14:paraId="7BE0CB0C" w14:textId="77777777" w:rsidR="00B72324" w:rsidRDefault="00B72324" w:rsidP="00D24206">
            <w:permStart w:id="153059086" w:edGrp="everyone"/>
            <w:permEnd w:id="153059086"/>
          </w:p>
        </w:tc>
        <w:tc>
          <w:tcPr>
            <w:tcW w:w="900" w:type="dxa"/>
          </w:tcPr>
          <w:p w14:paraId="79DA8244" w14:textId="77777777" w:rsidR="00B72324" w:rsidRDefault="00B72324" w:rsidP="00D24206"/>
        </w:tc>
        <w:tc>
          <w:tcPr>
            <w:tcW w:w="1710" w:type="dxa"/>
            <w:tcBorders>
              <w:bottom w:val="single" w:sz="4" w:space="0" w:color="auto"/>
            </w:tcBorders>
          </w:tcPr>
          <w:p w14:paraId="4EC47518" w14:textId="77777777" w:rsidR="00B72324" w:rsidRDefault="00B72324" w:rsidP="00D24206"/>
        </w:tc>
        <w:tc>
          <w:tcPr>
            <w:tcW w:w="990" w:type="dxa"/>
          </w:tcPr>
          <w:p w14:paraId="61CD0670" w14:textId="77777777" w:rsidR="00B72324" w:rsidRDefault="00B72324" w:rsidP="00D24206"/>
        </w:tc>
        <w:tc>
          <w:tcPr>
            <w:tcW w:w="2160" w:type="dxa"/>
            <w:tcBorders>
              <w:bottom w:val="single" w:sz="4" w:space="0" w:color="auto"/>
            </w:tcBorders>
          </w:tcPr>
          <w:p w14:paraId="117CE609" w14:textId="77777777" w:rsidR="00B72324" w:rsidRDefault="00B72324" w:rsidP="00D24206">
            <w:permStart w:id="1515850480" w:edGrp="everyone"/>
            <w:permEnd w:id="1515850480"/>
          </w:p>
        </w:tc>
      </w:tr>
      <w:tr w:rsidR="00B72324" w:rsidRPr="00AF5B7F" w14:paraId="71578B09" w14:textId="77777777" w:rsidTr="00D24206">
        <w:trPr>
          <w:trHeight w:val="328"/>
        </w:trPr>
        <w:tc>
          <w:tcPr>
            <w:tcW w:w="3600" w:type="dxa"/>
            <w:tcBorders>
              <w:top w:val="single" w:sz="4" w:space="0" w:color="auto"/>
            </w:tcBorders>
          </w:tcPr>
          <w:p w14:paraId="6B74C29E" w14:textId="77777777" w:rsidR="00B72324" w:rsidRPr="00D50492" w:rsidRDefault="00B72324" w:rsidP="00B72324">
            <w:pPr>
              <w:rPr>
                <w:rFonts w:cstheme="minorHAnsi"/>
              </w:rPr>
            </w:pPr>
            <w:r w:rsidRPr="00D50492">
              <w:rPr>
                <w:rFonts w:cstheme="minorHAnsi"/>
              </w:rPr>
              <w:t>Pareiškėjo arba jo įgalioto asmens, jei taikoma, pareigų pavadinimas) /</w:t>
            </w:r>
          </w:p>
          <w:p w14:paraId="1659B06F" w14:textId="795B09A0" w:rsidR="00B72324" w:rsidRPr="00705BBB" w:rsidRDefault="00B72324" w:rsidP="00B72324">
            <w:pPr>
              <w:rPr>
                <w:rFonts w:cstheme="minorHAnsi"/>
              </w:rPr>
            </w:pPr>
            <w:r w:rsidRPr="00D50492">
              <w:rPr>
                <w:lang w:val="en-US"/>
              </w:rPr>
              <w:t>(Position of the Applicant or its authorised person, if applicable)</w:t>
            </w:r>
          </w:p>
        </w:tc>
        <w:tc>
          <w:tcPr>
            <w:tcW w:w="900" w:type="dxa"/>
          </w:tcPr>
          <w:p w14:paraId="09D250D1" w14:textId="77777777" w:rsidR="00B72324" w:rsidRPr="00705BBB" w:rsidRDefault="00B72324" w:rsidP="00D24206">
            <w:pPr>
              <w:rPr>
                <w:rFonts w:cstheme="minorHAnsi"/>
              </w:rPr>
            </w:pPr>
          </w:p>
        </w:tc>
        <w:tc>
          <w:tcPr>
            <w:tcW w:w="1710" w:type="dxa"/>
            <w:tcBorders>
              <w:top w:val="single" w:sz="4" w:space="0" w:color="auto"/>
            </w:tcBorders>
          </w:tcPr>
          <w:p w14:paraId="64732822" w14:textId="77777777" w:rsidR="00B72324" w:rsidRDefault="00B72324" w:rsidP="00D24206">
            <w:pPr>
              <w:rPr>
                <w:rFonts w:cstheme="minorHAnsi"/>
              </w:rPr>
            </w:pPr>
            <w:r w:rsidRPr="00705BBB">
              <w:rPr>
                <w:rFonts w:cstheme="minorHAnsi"/>
              </w:rPr>
              <w:t>(Parašas)</w:t>
            </w:r>
            <w:r>
              <w:rPr>
                <w:rFonts w:cstheme="minorHAnsi"/>
              </w:rPr>
              <w:t xml:space="preserve"> / </w:t>
            </w:r>
          </w:p>
          <w:p w14:paraId="30D781C2" w14:textId="77777777" w:rsidR="00B72324" w:rsidRPr="00705BBB" w:rsidRDefault="00B72324" w:rsidP="00D24206">
            <w:pPr>
              <w:rPr>
                <w:rFonts w:cstheme="minorHAnsi"/>
              </w:rPr>
            </w:pPr>
            <w:r w:rsidRPr="00D978A6">
              <w:rPr>
                <w:color w:val="000000"/>
                <w:lang w:val="en-US"/>
              </w:rPr>
              <w:t>(Signature)</w:t>
            </w:r>
          </w:p>
        </w:tc>
        <w:tc>
          <w:tcPr>
            <w:tcW w:w="990" w:type="dxa"/>
          </w:tcPr>
          <w:p w14:paraId="5699CE69" w14:textId="77777777" w:rsidR="00B72324" w:rsidRPr="00705BBB" w:rsidRDefault="00B72324" w:rsidP="00D24206">
            <w:pPr>
              <w:rPr>
                <w:rFonts w:cstheme="minorHAnsi"/>
              </w:rPr>
            </w:pPr>
          </w:p>
        </w:tc>
        <w:tc>
          <w:tcPr>
            <w:tcW w:w="2160" w:type="dxa"/>
            <w:tcBorders>
              <w:top w:val="single" w:sz="4" w:space="0" w:color="auto"/>
            </w:tcBorders>
          </w:tcPr>
          <w:p w14:paraId="6590714D" w14:textId="77777777" w:rsidR="00B72324" w:rsidRPr="00AF5B7F" w:rsidRDefault="00B72324" w:rsidP="00D24206">
            <w:pPr>
              <w:rPr>
                <w:rFonts w:cstheme="minorHAnsi"/>
              </w:rPr>
            </w:pPr>
            <w:r w:rsidRPr="00705BBB">
              <w:rPr>
                <w:rFonts w:cstheme="minorHAnsi"/>
              </w:rPr>
              <w:t>(Vardas ir pavardė)</w:t>
            </w:r>
            <w:r>
              <w:rPr>
                <w:rFonts w:cstheme="minorHAnsi"/>
              </w:rPr>
              <w:t xml:space="preserve"> / </w:t>
            </w:r>
            <w:r>
              <w:rPr>
                <w:color w:val="000000"/>
              </w:rPr>
              <w:t>(</w:t>
            </w:r>
            <w:r w:rsidRPr="00D978A6">
              <w:rPr>
                <w:color w:val="000000"/>
                <w:lang w:val="en-US"/>
              </w:rPr>
              <w:t>Name and surname</w:t>
            </w:r>
            <w:r>
              <w:rPr>
                <w:color w:val="000000"/>
              </w:rPr>
              <w:t>)</w:t>
            </w:r>
          </w:p>
        </w:tc>
      </w:tr>
    </w:tbl>
    <w:p w14:paraId="2A86C278" w14:textId="77777777" w:rsidR="001912AF" w:rsidRPr="00D50492" w:rsidRDefault="001912AF" w:rsidP="001912AF">
      <w:pPr>
        <w:rPr>
          <w:rFonts w:cstheme="minorHAnsi"/>
        </w:rPr>
      </w:pPr>
    </w:p>
    <w:sectPr w:rsidR="001912AF" w:rsidRPr="00D50492" w:rsidSect="00BD674A">
      <w:headerReference w:type="even" r:id="rId11"/>
      <w:headerReference w:type="default" r:id="rId12"/>
      <w:footerReference w:type="even" r:id="rId13"/>
      <w:footerReference w:type="default" r:id="rId14"/>
      <w:headerReference w:type="first" r:id="rId15"/>
      <w:footerReference w:type="first" r:id="rId16"/>
      <w:pgSz w:w="11906" w:h="16838" w:code="9"/>
      <w:pgMar w:top="1699" w:right="562" w:bottom="144" w:left="1699" w:header="562" w:footer="1008"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95F0" w14:textId="77777777" w:rsidR="00072169" w:rsidRDefault="00072169" w:rsidP="001912AF">
      <w:pPr>
        <w:spacing w:after="0" w:line="240" w:lineRule="auto"/>
      </w:pPr>
      <w:r>
        <w:separator/>
      </w:r>
    </w:p>
  </w:endnote>
  <w:endnote w:type="continuationSeparator" w:id="0">
    <w:p w14:paraId="65A89DCB" w14:textId="77777777" w:rsidR="00072169" w:rsidRDefault="00072169" w:rsidP="001912AF">
      <w:pPr>
        <w:spacing w:after="0" w:line="240" w:lineRule="auto"/>
      </w:pPr>
      <w:r>
        <w:continuationSeparator/>
      </w:r>
    </w:p>
  </w:endnote>
  <w:endnote w:type="continuationNotice" w:id="1">
    <w:p w14:paraId="5ABB303E" w14:textId="77777777" w:rsidR="00072169" w:rsidRDefault="00072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A74C" w14:textId="77777777" w:rsidR="00DB637D" w:rsidRDefault="00DB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19AB" w14:textId="77777777" w:rsidR="00BD674A" w:rsidRDefault="00BD674A">
    <w:pPr>
      <w:pStyle w:val="Footer"/>
    </w:pPr>
    <w:r>
      <w:rPr>
        <w:noProof/>
        <w:lang w:eastAsia="lt-LT"/>
      </w:rPr>
      <w:drawing>
        <wp:anchor distT="0" distB="0" distL="114300" distR="114300" simplePos="0" relativeHeight="251658240" behindDoc="1" locked="0" layoutInCell="1" allowOverlap="1" wp14:anchorId="069AF72D" wp14:editId="02093A51">
          <wp:simplePos x="0" y="0"/>
          <wp:positionH relativeFrom="margin">
            <wp:align>left</wp:align>
          </wp:positionH>
          <wp:positionV relativeFrom="paragraph">
            <wp:posOffset>-281940</wp:posOffset>
          </wp:positionV>
          <wp:extent cx="2404585" cy="986273"/>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investicinis fragmentas.png"/>
                  <pic:cNvPicPr/>
                </pic:nvPicPr>
                <pic:blipFill>
                  <a:blip r:embed="rId1">
                    <a:extLst>
                      <a:ext uri="{28A0092B-C50C-407E-A947-70E740481C1C}">
                        <a14:useLocalDpi xmlns:a14="http://schemas.microsoft.com/office/drawing/2010/main" val="0"/>
                      </a:ext>
                    </a:extLst>
                  </a:blip>
                  <a:stretch>
                    <a:fillRect/>
                  </a:stretch>
                </pic:blipFill>
                <pic:spPr>
                  <a:xfrm>
                    <a:off x="0" y="0"/>
                    <a:ext cx="2404585" cy="98627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C99B" w14:textId="77777777" w:rsidR="00DB637D" w:rsidRDefault="00DB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1A1F" w14:textId="77777777" w:rsidR="00072169" w:rsidRDefault="00072169" w:rsidP="001912AF">
      <w:pPr>
        <w:spacing w:after="0" w:line="240" w:lineRule="auto"/>
      </w:pPr>
      <w:r>
        <w:separator/>
      </w:r>
    </w:p>
  </w:footnote>
  <w:footnote w:type="continuationSeparator" w:id="0">
    <w:p w14:paraId="17004FB5" w14:textId="77777777" w:rsidR="00072169" w:rsidRDefault="00072169" w:rsidP="001912AF">
      <w:pPr>
        <w:spacing w:after="0" w:line="240" w:lineRule="auto"/>
      </w:pPr>
      <w:r>
        <w:continuationSeparator/>
      </w:r>
    </w:p>
  </w:footnote>
  <w:footnote w:type="continuationNotice" w:id="1">
    <w:p w14:paraId="1DFFE522" w14:textId="77777777" w:rsidR="00072169" w:rsidRDefault="00072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4206" w14:textId="77777777" w:rsidR="00DB637D" w:rsidRDefault="00DB6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534A" w14:textId="7182F5FA" w:rsidR="00FD20AD" w:rsidRDefault="00485E9E" w:rsidP="00D25F35">
    <w:pPr>
      <w:pStyle w:val="Header"/>
      <w:jc w:val="right"/>
    </w:pPr>
    <w:r>
      <w:rPr>
        <w:noProof/>
      </w:rPr>
      <w:drawing>
        <wp:inline distT="0" distB="0" distL="0" distR="0" wp14:anchorId="524DA330" wp14:editId="077A43A1">
          <wp:extent cx="1626920" cy="746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235" cy="758950"/>
                  </a:xfrm>
                  <a:prstGeom prst="rect">
                    <a:avLst/>
                  </a:prstGeom>
                  <a:noFill/>
                  <a:ln>
                    <a:noFill/>
                  </a:ln>
                </pic:spPr>
              </pic:pic>
            </a:graphicData>
          </a:graphic>
        </wp:inline>
      </w:drawing>
    </w:r>
    <w:r w:rsidR="008C68F0">
      <w:rPr>
        <w:noProof/>
      </w:rPr>
      <w:drawing>
        <wp:inline distT="0" distB="0" distL="0" distR="0" wp14:anchorId="41ED3D32" wp14:editId="45517983">
          <wp:extent cx="1676400" cy="447675"/>
          <wp:effectExtent l="0" t="0" r="0"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676400" cy="447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0DF3" w14:textId="77777777" w:rsidR="00DB637D" w:rsidRDefault="00DB6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2F6C"/>
    <w:multiLevelType w:val="hybridMultilevel"/>
    <w:tmpl w:val="5C6CFA46"/>
    <w:lvl w:ilvl="0" w:tplc="F6E2CC62">
      <w:start w:val="145"/>
      <w:numFmt w:val="bullet"/>
      <w:lvlText w:val="-"/>
      <w:lvlJc w:val="left"/>
      <w:pPr>
        <w:ind w:left="720" w:hanging="360"/>
      </w:pPr>
      <w:rPr>
        <w:rFonts w:ascii="Calibri" w:eastAsiaTheme="minorHAnsi" w:hAnsi="Calibri"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C73814"/>
    <w:multiLevelType w:val="multilevel"/>
    <w:tmpl w:val="6DEC91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D439F2"/>
    <w:multiLevelType w:val="hybridMultilevel"/>
    <w:tmpl w:val="B150C836"/>
    <w:lvl w:ilvl="0" w:tplc="600C0A7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946F7"/>
    <w:multiLevelType w:val="multilevel"/>
    <w:tmpl w:val="6A36FB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077AF2"/>
    <w:multiLevelType w:val="multilevel"/>
    <w:tmpl w:val="EDB61B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F95D24"/>
    <w:multiLevelType w:val="hybridMultilevel"/>
    <w:tmpl w:val="45D2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F3DFD"/>
    <w:multiLevelType w:val="multilevel"/>
    <w:tmpl w:val="44C6D9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362E32"/>
    <w:multiLevelType w:val="hybridMultilevel"/>
    <w:tmpl w:val="BAB65FC0"/>
    <w:lvl w:ilvl="0" w:tplc="9A067480">
      <w:start w:val="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2713522">
    <w:abstractNumId w:val="4"/>
  </w:num>
  <w:num w:numId="2" w16cid:durableId="2057048268">
    <w:abstractNumId w:val="3"/>
  </w:num>
  <w:num w:numId="3" w16cid:durableId="10035096">
    <w:abstractNumId w:val="6"/>
  </w:num>
  <w:num w:numId="4" w16cid:durableId="2054033058">
    <w:abstractNumId w:val="1"/>
  </w:num>
  <w:num w:numId="5" w16cid:durableId="1557164591">
    <w:abstractNumId w:val="5"/>
  </w:num>
  <w:num w:numId="6" w16cid:durableId="267736258">
    <w:abstractNumId w:val="2"/>
  </w:num>
  <w:num w:numId="7" w16cid:durableId="993222499">
    <w:abstractNumId w:val="7"/>
  </w:num>
  <w:num w:numId="8" w16cid:durableId="130287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VstwXl80MNbgYj8yl/GZ2M3oaEe8FDa2pOEzQOJAz0j0FurQYQKlgAIw1V2S40bHNalKjXJ1bUKRwWwrAOKgg==" w:salt="/WvLwopn2hI3T3uBuXQyWA=="/>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2AF"/>
    <w:rsid w:val="00006949"/>
    <w:rsid w:val="00033DA6"/>
    <w:rsid w:val="000423E0"/>
    <w:rsid w:val="00064D0E"/>
    <w:rsid w:val="000710C6"/>
    <w:rsid w:val="00072169"/>
    <w:rsid w:val="00077695"/>
    <w:rsid w:val="00091FCA"/>
    <w:rsid w:val="000B1D50"/>
    <w:rsid w:val="000D0B9A"/>
    <w:rsid w:val="000D6126"/>
    <w:rsid w:val="000E4F0F"/>
    <w:rsid w:val="00102000"/>
    <w:rsid w:val="0014683B"/>
    <w:rsid w:val="00154276"/>
    <w:rsid w:val="001912AF"/>
    <w:rsid w:val="001929C3"/>
    <w:rsid w:val="001B3CD3"/>
    <w:rsid w:val="001D50B6"/>
    <w:rsid w:val="001F632E"/>
    <w:rsid w:val="001F653C"/>
    <w:rsid w:val="0023232D"/>
    <w:rsid w:val="00232D8A"/>
    <w:rsid w:val="0029121A"/>
    <w:rsid w:val="002A4A65"/>
    <w:rsid w:val="002A7736"/>
    <w:rsid w:val="002B228C"/>
    <w:rsid w:val="002B548A"/>
    <w:rsid w:val="002C4341"/>
    <w:rsid w:val="00303371"/>
    <w:rsid w:val="0032542F"/>
    <w:rsid w:val="003742B7"/>
    <w:rsid w:val="003942D3"/>
    <w:rsid w:val="003A405E"/>
    <w:rsid w:val="003C5203"/>
    <w:rsid w:val="003C589D"/>
    <w:rsid w:val="003D753E"/>
    <w:rsid w:val="00402295"/>
    <w:rsid w:val="00415F31"/>
    <w:rsid w:val="00417923"/>
    <w:rsid w:val="00424545"/>
    <w:rsid w:val="004321D9"/>
    <w:rsid w:val="00442E13"/>
    <w:rsid w:val="00455178"/>
    <w:rsid w:val="0046317D"/>
    <w:rsid w:val="00471297"/>
    <w:rsid w:val="004727A1"/>
    <w:rsid w:val="004737E2"/>
    <w:rsid w:val="0047395B"/>
    <w:rsid w:val="0047396B"/>
    <w:rsid w:val="00481625"/>
    <w:rsid w:val="00485E9E"/>
    <w:rsid w:val="00487055"/>
    <w:rsid w:val="004A2E0A"/>
    <w:rsid w:val="004A5DF3"/>
    <w:rsid w:val="004C1034"/>
    <w:rsid w:val="004C2627"/>
    <w:rsid w:val="004D1AE4"/>
    <w:rsid w:val="005103BE"/>
    <w:rsid w:val="0051086F"/>
    <w:rsid w:val="005165F5"/>
    <w:rsid w:val="00521C6B"/>
    <w:rsid w:val="00542D8E"/>
    <w:rsid w:val="00560045"/>
    <w:rsid w:val="0057425B"/>
    <w:rsid w:val="005A5AFE"/>
    <w:rsid w:val="005D3302"/>
    <w:rsid w:val="005D57CF"/>
    <w:rsid w:val="005E7E69"/>
    <w:rsid w:val="00600DC0"/>
    <w:rsid w:val="0060716B"/>
    <w:rsid w:val="00635088"/>
    <w:rsid w:val="00637DAC"/>
    <w:rsid w:val="00656799"/>
    <w:rsid w:val="00677FD3"/>
    <w:rsid w:val="006876DA"/>
    <w:rsid w:val="006A7EC5"/>
    <w:rsid w:val="006E38AC"/>
    <w:rsid w:val="00733E43"/>
    <w:rsid w:val="007349D9"/>
    <w:rsid w:val="00744749"/>
    <w:rsid w:val="00756986"/>
    <w:rsid w:val="00767F2B"/>
    <w:rsid w:val="007B38AD"/>
    <w:rsid w:val="007B5B5A"/>
    <w:rsid w:val="007F294E"/>
    <w:rsid w:val="00800686"/>
    <w:rsid w:val="00811E7B"/>
    <w:rsid w:val="00843D3B"/>
    <w:rsid w:val="00851DE7"/>
    <w:rsid w:val="00856E2B"/>
    <w:rsid w:val="008608E5"/>
    <w:rsid w:val="0089682B"/>
    <w:rsid w:val="008C68F0"/>
    <w:rsid w:val="009016ED"/>
    <w:rsid w:val="00916844"/>
    <w:rsid w:val="00925563"/>
    <w:rsid w:val="0093035D"/>
    <w:rsid w:val="009322FC"/>
    <w:rsid w:val="00943135"/>
    <w:rsid w:val="0094483D"/>
    <w:rsid w:val="009826C7"/>
    <w:rsid w:val="009B659B"/>
    <w:rsid w:val="009B7707"/>
    <w:rsid w:val="009C1810"/>
    <w:rsid w:val="009D5D55"/>
    <w:rsid w:val="009F1334"/>
    <w:rsid w:val="00A02537"/>
    <w:rsid w:val="00A04873"/>
    <w:rsid w:val="00A0631C"/>
    <w:rsid w:val="00A10DBA"/>
    <w:rsid w:val="00A2005C"/>
    <w:rsid w:val="00A67811"/>
    <w:rsid w:val="00A76162"/>
    <w:rsid w:val="00A76E41"/>
    <w:rsid w:val="00AC3D36"/>
    <w:rsid w:val="00AC7586"/>
    <w:rsid w:val="00AD06BB"/>
    <w:rsid w:val="00AF03D5"/>
    <w:rsid w:val="00AF790A"/>
    <w:rsid w:val="00B018E0"/>
    <w:rsid w:val="00B16E2A"/>
    <w:rsid w:val="00B37458"/>
    <w:rsid w:val="00B43666"/>
    <w:rsid w:val="00B60842"/>
    <w:rsid w:val="00B64F94"/>
    <w:rsid w:val="00B72324"/>
    <w:rsid w:val="00B752BB"/>
    <w:rsid w:val="00B77768"/>
    <w:rsid w:val="00B77B7C"/>
    <w:rsid w:val="00BA2EED"/>
    <w:rsid w:val="00BD674A"/>
    <w:rsid w:val="00BD7610"/>
    <w:rsid w:val="00BF699F"/>
    <w:rsid w:val="00C23E67"/>
    <w:rsid w:val="00C25293"/>
    <w:rsid w:val="00C2543C"/>
    <w:rsid w:val="00C25E52"/>
    <w:rsid w:val="00C52281"/>
    <w:rsid w:val="00C53A88"/>
    <w:rsid w:val="00C568F0"/>
    <w:rsid w:val="00C64824"/>
    <w:rsid w:val="00C65BE0"/>
    <w:rsid w:val="00C73567"/>
    <w:rsid w:val="00CA0920"/>
    <w:rsid w:val="00CA33DE"/>
    <w:rsid w:val="00CA59BC"/>
    <w:rsid w:val="00CB2550"/>
    <w:rsid w:val="00CC52D0"/>
    <w:rsid w:val="00CD551A"/>
    <w:rsid w:val="00CE3D34"/>
    <w:rsid w:val="00CF3B92"/>
    <w:rsid w:val="00D11807"/>
    <w:rsid w:val="00D16A3D"/>
    <w:rsid w:val="00D24048"/>
    <w:rsid w:val="00D245C6"/>
    <w:rsid w:val="00D25F35"/>
    <w:rsid w:val="00D50492"/>
    <w:rsid w:val="00D61C2A"/>
    <w:rsid w:val="00D64A43"/>
    <w:rsid w:val="00D659AC"/>
    <w:rsid w:val="00D65E0E"/>
    <w:rsid w:val="00D808C0"/>
    <w:rsid w:val="00DB637D"/>
    <w:rsid w:val="00DC526B"/>
    <w:rsid w:val="00DF467E"/>
    <w:rsid w:val="00E0508E"/>
    <w:rsid w:val="00E06F81"/>
    <w:rsid w:val="00E16C42"/>
    <w:rsid w:val="00E64174"/>
    <w:rsid w:val="00E66028"/>
    <w:rsid w:val="00E71CFB"/>
    <w:rsid w:val="00E95423"/>
    <w:rsid w:val="00EA092B"/>
    <w:rsid w:val="00EA0A2C"/>
    <w:rsid w:val="00F04E75"/>
    <w:rsid w:val="00F22622"/>
    <w:rsid w:val="00F406D5"/>
    <w:rsid w:val="00F46B25"/>
    <w:rsid w:val="00F61F01"/>
    <w:rsid w:val="00FC3277"/>
    <w:rsid w:val="00FD20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9FE18"/>
  <w15:chartTrackingRefBased/>
  <w15:docId w15:val="{6213DD3F-B003-471D-B0B6-6FFD620E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2AF"/>
    <w:pPr>
      <w:ind w:left="720"/>
      <w:contextualSpacing/>
    </w:pPr>
  </w:style>
  <w:style w:type="table" w:styleId="TableGrid">
    <w:name w:val="Table Grid"/>
    <w:basedOn w:val="TableNormal"/>
    <w:uiPriority w:val="39"/>
    <w:rsid w:val="0019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12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2AF"/>
    <w:rPr>
      <w:sz w:val="20"/>
      <w:szCs w:val="20"/>
    </w:rPr>
  </w:style>
  <w:style w:type="character" w:styleId="FootnoteReference">
    <w:name w:val="footnote reference"/>
    <w:basedOn w:val="DefaultParagraphFont"/>
    <w:uiPriority w:val="99"/>
    <w:semiHidden/>
    <w:unhideWhenUsed/>
    <w:rsid w:val="001912AF"/>
    <w:rPr>
      <w:vertAlign w:val="superscript"/>
    </w:rPr>
  </w:style>
  <w:style w:type="paragraph" w:styleId="Header">
    <w:name w:val="header"/>
    <w:basedOn w:val="Normal"/>
    <w:link w:val="HeaderChar"/>
    <w:uiPriority w:val="99"/>
    <w:unhideWhenUsed/>
    <w:rsid w:val="001912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912AF"/>
  </w:style>
  <w:style w:type="paragraph" w:styleId="Footer">
    <w:name w:val="footer"/>
    <w:basedOn w:val="Normal"/>
    <w:link w:val="FooterChar"/>
    <w:uiPriority w:val="99"/>
    <w:unhideWhenUsed/>
    <w:rsid w:val="001912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912AF"/>
  </w:style>
  <w:style w:type="character" w:styleId="CommentReference">
    <w:name w:val="annotation reference"/>
    <w:basedOn w:val="DefaultParagraphFont"/>
    <w:uiPriority w:val="99"/>
    <w:semiHidden/>
    <w:unhideWhenUsed/>
    <w:rsid w:val="009C1810"/>
    <w:rPr>
      <w:sz w:val="16"/>
      <w:szCs w:val="16"/>
    </w:rPr>
  </w:style>
  <w:style w:type="paragraph" w:styleId="CommentText">
    <w:name w:val="annotation text"/>
    <w:basedOn w:val="Normal"/>
    <w:link w:val="CommentTextChar"/>
    <w:uiPriority w:val="99"/>
    <w:unhideWhenUsed/>
    <w:rsid w:val="009C1810"/>
    <w:pPr>
      <w:spacing w:line="240" w:lineRule="auto"/>
    </w:pPr>
    <w:rPr>
      <w:sz w:val="20"/>
      <w:szCs w:val="20"/>
    </w:rPr>
  </w:style>
  <w:style w:type="character" w:customStyle="1" w:styleId="CommentTextChar">
    <w:name w:val="Comment Text Char"/>
    <w:basedOn w:val="DefaultParagraphFont"/>
    <w:link w:val="CommentText"/>
    <w:uiPriority w:val="99"/>
    <w:rsid w:val="009C1810"/>
    <w:rPr>
      <w:sz w:val="20"/>
      <w:szCs w:val="20"/>
    </w:rPr>
  </w:style>
  <w:style w:type="paragraph" w:styleId="BalloonText">
    <w:name w:val="Balloon Text"/>
    <w:basedOn w:val="Normal"/>
    <w:link w:val="BalloonTextChar"/>
    <w:uiPriority w:val="99"/>
    <w:semiHidden/>
    <w:unhideWhenUsed/>
    <w:rsid w:val="009C1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810"/>
    <w:rPr>
      <w:rFonts w:ascii="Segoe UI" w:hAnsi="Segoe UI" w:cs="Segoe UI"/>
      <w:sz w:val="18"/>
      <w:szCs w:val="18"/>
    </w:rPr>
  </w:style>
  <w:style w:type="paragraph" w:styleId="Revision">
    <w:name w:val="Revision"/>
    <w:hidden/>
    <w:uiPriority w:val="99"/>
    <w:semiHidden/>
    <w:rsid w:val="00733E43"/>
    <w:pPr>
      <w:spacing w:after="0" w:line="240" w:lineRule="auto"/>
    </w:pPr>
  </w:style>
  <w:style w:type="paragraph" w:styleId="CommentSubject">
    <w:name w:val="annotation subject"/>
    <w:basedOn w:val="CommentText"/>
    <w:next w:val="CommentText"/>
    <w:link w:val="CommentSubjectChar"/>
    <w:uiPriority w:val="99"/>
    <w:semiHidden/>
    <w:unhideWhenUsed/>
    <w:rsid w:val="00077695"/>
    <w:rPr>
      <w:b/>
      <w:bCs/>
    </w:rPr>
  </w:style>
  <w:style w:type="character" w:customStyle="1" w:styleId="CommentSubjectChar">
    <w:name w:val="Comment Subject Char"/>
    <w:basedOn w:val="CommentTextChar"/>
    <w:link w:val="CommentSubject"/>
    <w:uiPriority w:val="99"/>
    <w:semiHidden/>
    <w:rsid w:val="00077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88370">
      <w:bodyDiv w:val="1"/>
      <w:marLeft w:val="0"/>
      <w:marRight w:val="0"/>
      <w:marTop w:val="0"/>
      <w:marBottom w:val="0"/>
      <w:divBdr>
        <w:top w:val="none" w:sz="0" w:space="0" w:color="auto"/>
        <w:left w:val="none" w:sz="0" w:space="0" w:color="auto"/>
        <w:bottom w:val="none" w:sz="0" w:space="0" w:color="auto"/>
        <w:right w:val="none" w:sz="0" w:space="0" w:color="auto"/>
      </w:divBdr>
    </w:div>
    <w:div w:id="179182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3558ECA9AAD4D9196CA0F2453763F" ma:contentTypeVersion="16" ma:contentTypeDescription="Create a new document." ma:contentTypeScope="" ma:versionID="42f188da80929527cb05a703f7abbbd6">
  <xsd:schema xmlns:xsd="http://www.w3.org/2001/XMLSchema" xmlns:xs="http://www.w3.org/2001/XMLSchema" xmlns:p="http://schemas.microsoft.com/office/2006/metadata/properties" xmlns:ns2="af477ef9-4f43-47e6-8dfe-c99d72b3d0ae" xmlns:ns3="9365d817-9b5d-473c-9599-fe46e90bd190" targetNamespace="http://schemas.microsoft.com/office/2006/metadata/properties" ma:root="true" ma:fieldsID="198a7fa7b285aa7b453758fd514bd30c" ns2:_="" ns3:_="">
    <xsd:import namespace="af477ef9-4f43-47e6-8dfe-c99d72b3d0ae"/>
    <xsd:import namespace="9365d817-9b5d-473c-9599-fe46e90bd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77ef9-4f43-47e6-8dfe-c99d72b3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141618-d5cf-4309-b6ea-69f9927949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65d817-9b5d-473c-9599-fe46e90bd1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2b35fb-ff90-4355-a79b-642d73583bb6}" ma:internalName="TaxCatchAll" ma:showField="CatchAllData" ma:web="9365d817-9b5d-473c-9599-fe46e90bd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477ef9-4f43-47e6-8dfe-c99d72b3d0ae">
      <Terms xmlns="http://schemas.microsoft.com/office/infopath/2007/PartnerControls"/>
    </lcf76f155ced4ddcb4097134ff3c332f>
    <TaxCatchAll xmlns="9365d817-9b5d-473c-9599-fe46e90bd190" xsi:nil="true"/>
  </documentManagement>
</p:properties>
</file>

<file path=customXml/itemProps1.xml><?xml version="1.0" encoding="utf-8"?>
<ds:datastoreItem xmlns:ds="http://schemas.openxmlformats.org/officeDocument/2006/customXml" ds:itemID="{775C35E2-1244-4112-B7D2-E607A8130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77ef9-4f43-47e6-8dfe-c99d72b3d0ae"/>
    <ds:schemaRef ds:uri="9365d817-9b5d-473c-9599-fe46e90bd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5CF39-014A-4723-A950-347722700388}">
  <ds:schemaRefs>
    <ds:schemaRef ds:uri="http://schemas.microsoft.com/sharepoint/v3/contenttype/forms"/>
  </ds:schemaRefs>
</ds:datastoreItem>
</file>

<file path=customXml/itemProps3.xml><?xml version="1.0" encoding="utf-8"?>
<ds:datastoreItem xmlns:ds="http://schemas.openxmlformats.org/officeDocument/2006/customXml" ds:itemID="{9185C485-02B4-481F-A678-C122BB24C60E}">
  <ds:schemaRefs>
    <ds:schemaRef ds:uri="http://schemas.openxmlformats.org/officeDocument/2006/bibliography"/>
  </ds:schemaRefs>
</ds:datastoreItem>
</file>

<file path=customXml/itemProps4.xml><?xml version="1.0" encoding="utf-8"?>
<ds:datastoreItem xmlns:ds="http://schemas.openxmlformats.org/officeDocument/2006/customXml" ds:itemID="{68D0FC20-5612-45AC-B657-1CD47A0AA6D2}">
  <ds:schemaRefs>
    <ds:schemaRef ds:uri="http://schemas.microsoft.com/office/2006/metadata/properties"/>
    <ds:schemaRef ds:uri="http://schemas.microsoft.com/office/infopath/2007/PartnerControls"/>
    <ds:schemaRef ds:uri="af477ef9-4f43-47e6-8dfe-c99d72b3d0ae"/>
    <ds:schemaRef ds:uri="9365d817-9b5d-473c-9599-fe46e90bd19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10775</Words>
  <Characters>6143</Characters>
  <Application>Microsoft Office Word</Application>
  <DocSecurity>8</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G</dc:creator>
  <cp:keywords/>
  <dc:description/>
  <cp:lastModifiedBy>Paulius Uziela | CoInvest</cp:lastModifiedBy>
  <cp:revision>12</cp:revision>
  <dcterms:created xsi:type="dcterms:W3CDTF">2020-12-11T15:16:00Z</dcterms:created>
  <dcterms:modified xsi:type="dcterms:W3CDTF">2022-06-22T12:09:00Z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0x0101007263558ECA9AAD4D9196CA0F2453763F</vt:lpwstr>
  </property>
  <property fmtid="{D5CDD505-2E9C-101B-9397-08002B2CF9AE}" pid="3" name="MediaServiceImageTags">
    <vt:lpwstr/>
  </property>
</Properties>
</file>